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D9" w:rsidRDefault="00797FD9" w:rsidP="006D6562">
      <w:pPr>
        <w:jc w:val="center"/>
        <w:rPr>
          <w:rFonts w:ascii="Cambria" w:hAnsi="Cambria"/>
          <w:sz w:val="32"/>
          <w:szCs w:val="32"/>
        </w:rPr>
      </w:pPr>
    </w:p>
    <w:p w:rsidR="00797FD9" w:rsidRPr="0036027F" w:rsidRDefault="000D74D1" w:rsidP="0036027F">
      <w:pPr>
        <w:spacing w:after="0"/>
        <w:jc w:val="center"/>
        <w:rPr>
          <w:rFonts w:ascii="Cambria" w:hAnsi="Cambria"/>
          <w:b/>
          <w:sz w:val="32"/>
          <w:szCs w:val="32"/>
        </w:rPr>
      </w:pPr>
      <w:r>
        <w:rPr>
          <w:rFonts w:ascii="Cambria" w:hAnsi="Cambria"/>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6pt;height:116.4pt;visibility:visible">
            <v:imagedata r:id="rId8" o:title=""/>
          </v:shape>
        </w:pict>
      </w:r>
    </w:p>
    <w:p w:rsidR="00797FD9" w:rsidRPr="003C5419" w:rsidRDefault="00797FD9" w:rsidP="0036027F">
      <w:pPr>
        <w:spacing w:after="0"/>
        <w:jc w:val="center"/>
        <w:rPr>
          <w:rFonts w:ascii="Cambria" w:hAnsi="Cambria"/>
          <w:b/>
          <w:sz w:val="32"/>
          <w:szCs w:val="32"/>
        </w:rPr>
      </w:pPr>
      <w:r w:rsidRPr="003C5419">
        <w:rPr>
          <w:rFonts w:ascii="Cambria" w:hAnsi="Cambria"/>
          <w:b/>
          <w:sz w:val="32"/>
          <w:szCs w:val="32"/>
        </w:rPr>
        <w:t>National Adult Educatio</w:t>
      </w:r>
      <w:r>
        <w:rPr>
          <w:rFonts w:ascii="Cambria" w:hAnsi="Cambria"/>
          <w:b/>
          <w:sz w:val="32"/>
          <w:szCs w:val="32"/>
        </w:rPr>
        <w:t xml:space="preserve">n and Family Literacy </w:t>
      </w:r>
      <w:r w:rsidRPr="003C5419">
        <w:rPr>
          <w:rFonts w:ascii="Cambria" w:hAnsi="Cambria"/>
          <w:b/>
          <w:sz w:val="32"/>
          <w:szCs w:val="32"/>
        </w:rPr>
        <w:t>Week</w:t>
      </w:r>
      <w:r>
        <w:rPr>
          <w:rFonts w:ascii="Cambria" w:hAnsi="Cambria"/>
          <w:b/>
          <w:sz w:val="32"/>
          <w:szCs w:val="32"/>
        </w:rPr>
        <w:t xml:space="preserve"> 2015</w:t>
      </w:r>
    </w:p>
    <w:p w:rsidR="00797FD9" w:rsidRPr="003C5419" w:rsidRDefault="00797FD9" w:rsidP="0036027F">
      <w:pPr>
        <w:spacing w:after="0"/>
        <w:jc w:val="center"/>
        <w:rPr>
          <w:rFonts w:ascii="Cambria" w:hAnsi="Cambria"/>
          <w:b/>
          <w:sz w:val="32"/>
          <w:szCs w:val="32"/>
        </w:rPr>
      </w:pPr>
      <w:r w:rsidRPr="003C5419">
        <w:rPr>
          <w:rFonts w:ascii="Cambria" w:hAnsi="Cambria"/>
          <w:b/>
          <w:sz w:val="32"/>
          <w:szCs w:val="32"/>
        </w:rPr>
        <w:t>Mini-Toolkit</w:t>
      </w:r>
    </w:p>
    <w:p w:rsidR="00797FD9" w:rsidRPr="003C5419" w:rsidRDefault="00797FD9" w:rsidP="004A659D">
      <w:pPr>
        <w:spacing w:after="0" w:line="240" w:lineRule="auto"/>
        <w:rPr>
          <w:rFonts w:ascii="Cambria" w:hAnsi="Cambria"/>
          <w:sz w:val="28"/>
          <w:szCs w:val="28"/>
        </w:rPr>
      </w:pPr>
    </w:p>
    <w:p w:rsidR="00797FD9" w:rsidRPr="004A659D" w:rsidRDefault="00797FD9" w:rsidP="004A659D">
      <w:pPr>
        <w:spacing w:after="0" w:line="240" w:lineRule="auto"/>
        <w:rPr>
          <w:rFonts w:ascii="Cambria" w:hAnsi="Cambria"/>
          <w:sz w:val="28"/>
          <w:szCs w:val="28"/>
        </w:rPr>
      </w:pPr>
      <w:r w:rsidRPr="003C5419">
        <w:rPr>
          <w:rFonts w:ascii="Cambria" w:hAnsi="Cambria"/>
          <w:sz w:val="28"/>
          <w:szCs w:val="28"/>
        </w:rPr>
        <w:t>This mini-toolkit provides a number of suggested activities that you can do during National Adult</w:t>
      </w:r>
      <w:r>
        <w:rPr>
          <w:rFonts w:ascii="Cambria" w:hAnsi="Cambria"/>
          <w:sz w:val="28"/>
          <w:szCs w:val="28"/>
        </w:rPr>
        <w:t xml:space="preserve"> Education and Family Literacy Week to raise awareness about adult literacy and to celebrate our adult learners’ successes!  Please do not feel like you have to do every activity; choose 3-4 that are right for you!</w:t>
      </w:r>
    </w:p>
    <w:p w:rsidR="00797FD9" w:rsidRPr="003C5419" w:rsidRDefault="00797FD9" w:rsidP="006D6562">
      <w:pPr>
        <w:rPr>
          <w:rFonts w:ascii="Cambria" w:hAnsi="Cambria"/>
          <w:sz w:val="28"/>
          <w:szCs w:val="28"/>
        </w:rPr>
      </w:pPr>
      <w:r w:rsidRPr="003C5419">
        <w:rPr>
          <w:rFonts w:ascii="Cambria" w:hAnsi="Cambria"/>
          <w:sz w:val="28"/>
          <w:szCs w:val="28"/>
        </w:rPr>
        <w:t>On the following pages, you will find the following:</w:t>
      </w:r>
    </w:p>
    <w:p w:rsidR="00797FD9" w:rsidRDefault="00797FD9" w:rsidP="006D6562">
      <w:pPr>
        <w:pStyle w:val="ListParagraph"/>
        <w:numPr>
          <w:ilvl w:val="0"/>
          <w:numId w:val="1"/>
        </w:numPr>
        <w:rPr>
          <w:rFonts w:ascii="Cambria" w:hAnsi="Cambria"/>
          <w:b/>
          <w:color w:val="009900"/>
          <w:sz w:val="28"/>
          <w:szCs w:val="28"/>
        </w:rPr>
      </w:pPr>
      <w:r w:rsidRPr="000411FF">
        <w:rPr>
          <w:rFonts w:ascii="Cambria" w:hAnsi="Cambria"/>
          <w:b/>
          <w:color w:val="009900"/>
          <w:sz w:val="28"/>
          <w:szCs w:val="28"/>
        </w:rPr>
        <w:t>Tips/Instructions for using the literacy wristbands to promote MAACCE’s GO GREEN for Adult Literacy Awareness Campaign</w:t>
      </w:r>
    </w:p>
    <w:p w:rsidR="00797FD9" w:rsidRPr="000411FF" w:rsidRDefault="00797FD9" w:rsidP="006D6562">
      <w:pPr>
        <w:pStyle w:val="ListParagraph"/>
        <w:numPr>
          <w:ilvl w:val="0"/>
          <w:numId w:val="1"/>
        </w:numPr>
        <w:rPr>
          <w:rFonts w:ascii="Cambria" w:hAnsi="Cambria"/>
          <w:b/>
          <w:color w:val="009900"/>
          <w:sz w:val="28"/>
          <w:szCs w:val="28"/>
        </w:rPr>
      </w:pPr>
      <w:r>
        <w:rPr>
          <w:rFonts w:ascii="Cambria" w:hAnsi="Cambria"/>
          <w:b/>
          <w:color w:val="009900"/>
          <w:sz w:val="28"/>
          <w:szCs w:val="28"/>
        </w:rPr>
        <w:t>General GO GREEN  for LITERACY Ideas</w:t>
      </w:r>
    </w:p>
    <w:p w:rsidR="00797FD9" w:rsidRPr="000411FF" w:rsidRDefault="00797FD9" w:rsidP="006D6562">
      <w:pPr>
        <w:pStyle w:val="ListParagraph"/>
        <w:numPr>
          <w:ilvl w:val="0"/>
          <w:numId w:val="1"/>
        </w:numPr>
        <w:rPr>
          <w:rFonts w:ascii="Cambria" w:hAnsi="Cambria"/>
          <w:b/>
          <w:color w:val="009900"/>
          <w:sz w:val="28"/>
          <w:szCs w:val="28"/>
        </w:rPr>
      </w:pPr>
      <w:r w:rsidRPr="000411FF">
        <w:rPr>
          <w:rFonts w:ascii="Cambria" w:hAnsi="Cambria"/>
          <w:b/>
          <w:color w:val="009900"/>
          <w:sz w:val="28"/>
          <w:szCs w:val="28"/>
        </w:rPr>
        <w:t>Sample Media Release Form</w:t>
      </w:r>
    </w:p>
    <w:p w:rsidR="00797FD9" w:rsidRPr="000411FF" w:rsidRDefault="00797FD9" w:rsidP="006D6562">
      <w:pPr>
        <w:pStyle w:val="ListParagraph"/>
        <w:numPr>
          <w:ilvl w:val="0"/>
          <w:numId w:val="1"/>
        </w:numPr>
        <w:rPr>
          <w:rFonts w:ascii="Cambria" w:hAnsi="Cambria"/>
          <w:b/>
          <w:color w:val="009900"/>
          <w:sz w:val="28"/>
          <w:szCs w:val="28"/>
        </w:rPr>
      </w:pPr>
      <w:r w:rsidRPr="000411FF">
        <w:rPr>
          <w:rFonts w:ascii="Cambria" w:hAnsi="Cambria"/>
          <w:b/>
          <w:color w:val="009900"/>
          <w:sz w:val="28"/>
          <w:szCs w:val="28"/>
        </w:rPr>
        <w:t>Tips for sharing adult learner success stories</w:t>
      </w:r>
    </w:p>
    <w:p w:rsidR="00797FD9" w:rsidRPr="000411FF" w:rsidRDefault="00797FD9" w:rsidP="006D6562">
      <w:pPr>
        <w:pStyle w:val="ListParagraph"/>
        <w:numPr>
          <w:ilvl w:val="0"/>
          <w:numId w:val="1"/>
        </w:numPr>
        <w:rPr>
          <w:rFonts w:ascii="Cambria" w:hAnsi="Cambria"/>
          <w:b/>
          <w:color w:val="009900"/>
          <w:sz w:val="28"/>
          <w:szCs w:val="28"/>
        </w:rPr>
      </w:pPr>
      <w:r w:rsidRPr="000411FF">
        <w:rPr>
          <w:rFonts w:ascii="Cambria" w:hAnsi="Cambria"/>
          <w:b/>
          <w:color w:val="009900"/>
          <w:sz w:val="28"/>
          <w:szCs w:val="28"/>
        </w:rPr>
        <w:t>Sample letter to the editor to adapt for your local newspaper, highlighting your local program’s role in serving adult learners</w:t>
      </w:r>
    </w:p>
    <w:p w:rsidR="00797FD9" w:rsidRPr="000411FF" w:rsidRDefault="00797FD9" w:rsidP="006D6562">
      <w:pPr>
        <w:pStyle w:val="ListParagraph"/>
        <w:numPr>
          <w:ilvl w:val="0"/>
          <w:numId w:val="1"/>
        </w:numPr>
        <w:rPr>
          <w:rFonts w:ascii="Cambria" w:hAnsi="Cambria"/>
          <w:b/>
          <w:color w:val="009900"/>
          <w:sz w:val="28"/>
          <w:szCs w:val="28"/>
        </w:rPr>
      </w:pPr>
      <w:r w:rsidRPr="000411FF">
        <w:rPr>
          <w:rFonts w:ascii="Cambria" w:hAnsi="Cambria"/>
          <w:b/>
          <w:color w:val="009900"/>
          <w:sz w:val="28"/>
          <w:szCs w:val="28"/>
        </w:rPr>
        <w:t>Sample social media posts that you can use with Facebook and Twitter</w:t>
      </w:r>
    </w:p>
    <w:p w:rsidR="00797FD9" w:rsidRDefault="00797FD9" w:rsidP="0036027F">
      <w:pPr>
        <w:jc w:val="center"/>
        <w:rPr>
          <w:rFonts w:ascii="Cambria" w:hAnsi="Cambria"/>
          <w:sz w:val="28"/>
          <w:szCs w:val="28"/>
        </w:rPr>
      </w:pPr>
    </w:p>
    <w:p w:rsidR="00797FD9" w:rsidRDefault="00797FD9" w:rsidP="0036027F">
      <w:pPr>
        <w:jc w:val="center"/>
        <w:rPr>
          <w:rFonts w:ascii="Cambria" w:hAnsi="Cambria"/>
          <w:sz w:val="28"/>
          <w:szCs w:val="28"/>
        </w:rPr>
      </w:pPr>
    </w:p>
    <w:p w:rsidR="00797FD9" w:rsidRDefault="00797FD9" w:rsidP="00BD24A7">
      <w:pPr>
        <w:rPr>
          <w:rFonts w:ascii="Cambria" w:hAnsi="Cambria"/>
          <w:sz w:val="28"/>
          <w:szCs w:val="28"/>
        </w:rPr>
      </w:pPr>
    </w:p>
    <w:p w:rsidR="00797FD9" w:rsidRPr="000411FF" w:rsidRDefault="00797FD9" w:rsidP="000411FF">
      <w:pPr>
        <w:jc w:val="center"/>
        <w:rPr>
          <w:rFonts w:ascii="Cambria" w:hAnsi="Cambria"/>
          <w:b/>
          <w:color w:val="009900"/>
          <w:sz w:val="28"/>
          <w:szCs w:val="28"/>
        </w:rPr>
      </w:pPr>
      <w:r>
        <w:rPr>
          <w:rFonts w:ascii="Cambria" w:hAnsi="Cambria"/>
          <w:i/>
          <w:sz w:val="24"/>
          <w:szCs w:val="24"/>
        </w:rPr>
        <w:t xml:space="preserve">MAACCE thanks Cynthia Campbell, EdD, and Sonia Socha, MS Education, of Gold Apple Services for their work on the </w:t>
      </w:r>
      <w:r w:rsidRPr="000411FF">
        <w:rPr>
          <w:rFonts w:ascii="Cambria" w:hAnsi="Cambria"/>
          <w:i/>
          <w:color w:val="009900"/>
          <w:sz w:val="24"/>
          <w:szCs w:val="24"/>
        </w:rPr>
        <w:t>GO GREEN</w:t>
      </w:r>
      <w:r>
        <w:rPr>
          <w:rFonts w:ascii="Cambria" w:hAnsi="Cambria"/>
          <w:i/>
          <w:sz w:val="24"/>
          <w:szCs w:val="24"/>
        </w:rPr>
        <w:t xml:space="preserve"> for </w:t>
      </w:r>
      <w:r w:rsidRPr="000411FF">
        <w:rPr>
          <w:rFonts w:ascii="Cambria" w:hAnsi="Cambria"/>
          <w:i/>
          <w:color w:val="009900"/>
          <w:sz w:val="24"/>
          <w:szCs w:val="24"/>
        </w:rPr>
        <w:t>LITERACY</w:t>
      </w:r>
      <w:r>
        <w:rPr>
          <w:rFonts w:ascii="Cambria" w:hAnsi="Cambria"/>
          <w:i/>
          <w:sz w:val="24"/>
          <w:szCs w:val="24"/>
        </w:rPr>
        <w:t xml:space="preserve"> Campaign.  www.GoldAppleServices.com</w:t>
      </w:r>
      <w:r>
        <w:rPr>
          <w:rFonts w:ascii="Cambria" w:hAnsi="Cambria"/>
          <w:sz w:val="28"/>
          <w:szCs w:val="28"/>
        </w:rPr>
        <w:br w:type="page"/>
      </w:r>
      <w:r w:rsidRPr="000411FF">
        <w:rPr>
          <w:rFonts w:ascii="Cambria" w:hAnsi="Cambria"/>
          <w:b/>
          <w:color w:val="009900"/>
          <w:sz w:val="28"/>
          <w:szCs w:val="28"/>
        </w:rPr>
        <w:lastRenderedPageBreak/>
        <w:t>TIPS/INSTRUCTIONS FOR USING</w:t>
      </w:r>
    </w:p>
    <w:p w:rsidR="00797FD9" w:rsidRPr="000411FF" w:rsidRDefault="00797FD9" w:rsidP="0036027F">
      <w:pPr>
        <w:jc w:val="center"/>
        <w:rPr>
          <w:rFonts w:ascii="Cambria" w:hAnsi="Cambria"/>
          <w:b/>
          <w:color w:val="009900"/>
          <w:sz w:val="28"/>
          <w:szCs w:val="28"/>
        </w:rPr>
      </w:pPr>
      <w:r w:rsidRPr="000411FF">
        <w:rPr>
          <w:rFonts w:ascii="Cambria" w:hAnsi="Cambria"/>
          <w:b/>
          <w:color w:val="009900"/>
          <w:sz w:val="28"/>
          <w:szCs w:val="28"/>
        </w:rPr>
        <w:t>THE GO GREEN FOR LITERACY WRISTBANDS</w:t>
      </w:r>
    </w:p>
    <w:p w:rsidR="00797FD9" w:rsidRDefault="00797FD9" w:rsidP="006D6562">
      <w:pPr>
        <w:rPr>
          <w:rFonts w:ascii="Cambria" w:hAnsi="Cambria"/>
          <w:sz w:val="28"/>
          <w:szCs w:val="28"/>
        </w:rPr>
      </w:pPr>
      <w:r>
        <w:rPr>
          <w:rFonts w:ascii="Cambria" w:hAnsi="Cambria"/>
          <w:noProof/>
          <w:sz w:val="28"/>
          <w:szCs w:val="28"/>
        </w:rPr>
        <w:t xml:space="preserve">        </w:t>
      </w:r>
      <w:r w:rsidR="003424E4">
        <w:rPr>
          <w:rFonts w:ascii="Cambria" w:hAnsi="Cambria"/>
          <w:noProof/>
          <w:sz w:val="28"/>
          <w:szCs w:val="28"/>
        </w:rPr>
        <w:pict>
          <v:shape id="Picture 2" o:spid="_x0000_i1026" type="#_x0000_t75" style="width:187.2pt;height:142.2pt;visibility:visible">
            <v:imagedata r:id="rId9" o:title=""/>
          </v:shape>
        </w:pict>
      </w:r>
      <w:r>
        <w:rPr>
          <w:rFonts w:ascii="Cambria" w:hAnsi="Cambria"/>
          <w:sz w:val="28"/>
          <w:szCs w:val="28"/>
        </w:rPr>
        <w:t xml:space="preserve">              </w:t>
      </w:r>
      <w:r w:rsidR="003424E4">
        <w:rPr>
          <w:rFonts w:ascii="Cambria" w:hAnsi="Cambria"/>
          <w:noProof/>
          <w:sz w:val="28"/>
          <w:szCs w:val="28"/>
        </w:rPr>
        <w:pict>
          <v:shape id="Picture 3" o:spid="_x0000_i1027" type="#_x0000_t75" style="width:184.2pt;height:139.2pt;visibility:visible">
            <v:imagedata r:id="rId10" o:title=""/>
          </v:shape>
        </w:pict>
      </w:r>
    </w:p>
    <w:p w:rsidR="00797FD9" w:rsidRPr="003C5419" w:rsidRDefault="00797FD9" w:rsidP="0091197C">
      <w:pPr>
        <w:pStyle w:val="ListParagraph"/>
        <w:numPr>
          <w:ilvl w:val="0"/>
          <w:numId w:val="2"/>
        </w:numPr>
        <w:rPr>
          <w:rFonts w:ascii="Cambria" w:hAnsi="Cambria"/>
          <w:sz w:val="28"/>
          <w:szCs w:val="28"/>
        </w:rPr>
      </w:pPr>
      <w:r w:rsidRPr="003C5419">
        <w:rPr>
          <w:rStyle w:val="go"/>
          <w:rFonts w:ascii="Cambria" w:hAnsi="Cambria"/>
          <w:sz w:val="28"/>
          <w:szCs w:val="28"/>
        </w:rPr>
        <w:t xml:space="preserve">Designate a </w:t>
      </w:r>
      <w:r w:rsidRPr="003C5419">
        <w:rPr>
          <w:rStyle w:val="go"/>
          <w:rFonts w:ascii="Cambria" w:hAnsi="Cambria"/>
          <w:i/>
          <w:sz w:val="28"/>
          <w:szCs w:val="28"/>
        </w:rPr>
        <w:t>point person</w:t>
      </w:r>
      <w:r w:rsidRPr="003C5419">
        <w:rPr>
          <w:rStyle w:val="go"/>
          <w:rFonts w:ascii="Cambria" w:hAnsi="Cambria"/>
          <w:sz w:val="28"/>
          <w:szCs w:val="28"/>
        </w:rPr>
        <w:t xml:space="preserve"> from your program to coordinate your overall campaign including the social media posts, arranging for photos to be taken, and stories to be written.</w:t>
      </w:r>
      <w:r>
        <w:rPr>
          <w:rStyle w:val="go"/>
          <w:rFonts w:ascii="Cambria" w:hAnsi="Cambria"/>
          <w:sz w:val="28"/>
          <w:szCs w:val="28"/>
        </w:rPr>
        <w:t xml:space="preserve"> </w:t>
      </w:r>
    </w:p>
    <w:p w:rsidR="00797FD9" w:rsidRPr="003C5419" w:rsidRDefault="00797FD9" w:rsidP="006D6562">
      <w:pPr>
        <w:pStyle w:val="ListParagraph"/>
        <w:numPr>
          <w:ilvl w:val="0"/>
          <w:numId w:val="2"/>
        </w:numPr>
        <w:rPr>
          <w:rFonts w:ascii="Cambria" w:hAnsi="Cambria"/>
          <w:sz w:val="28"/>
          <w:szCs w:val="28"/>
        </w:rPr>
      </w:pPr>
      <w:r w:rsidRPr="003C5419">
        <w:rPr>
          <w:rFonts w:ascii="Cambria" w:hAnsi="Cambria"/>
          <w:sz w:val="28"/>
          <w:szCs w:val="28"/>
        </w:rPr>
        <w:t xml:space="preserve">Share the wristbands with adult learners, your staff, volunteers, and supporters, such as donors and local civic leaders. </w:t>
      </w:r>
    </w:p>
    <w:p w:rsidR="00797FD9" w:rsidRPr="003C5419" w:rsidRDefault="00797FD9" w:rsidP="006D6562">
      <w:pPr>
        <w:pStyle w:val="ListParagraph"/>
        <w:numPr>
          <w:ilvl w:val="0"/>
          <w:numId w:val="2"/>
        </w:numPr>
        <w:rPr>
          <w:rFonts w:ascii="Cambria" w:hAnsi="Cambria"/>
          <w:sz w:val="28"/>
          <w:szCs w:val="28"/>
        </w:rPr>
      </w:pPr>
      <w:r w:rsidRPr="003C5419">
        <w:rPr>
          <w:rFonts w:ascii="Cambria" w:hAnsi="Cambria"/>
          <w:sz w:val="28"/>
          <w:szCs w:val="28"/>
        </w:rPr>
        <w:t xml:space="preserve">When </w:t>
      </w:r>
      <w:r w:rsidRPr="003C5419">
        <w:rPr>
          <w:rFonts w:ascii="Cambria" w:hAnsi="Cambria"/>
          <w:i/>
          <w:sz w:val="28"/>
          <w:szCs w:val="28"/>
        </w:rPr>
        <w:t>you give out the wristbands</w:t>
      </w:r>
      <w:r w:rsidRPr="003C5419">
        <w:rPr>
          <w:rFonts w:ascii="Cambria" w:hAnsi="Cambria"/>
          <w:sz w:val="28"/>
          <w:szCs w:val="28"/>
        </w:rPr>
        <w:t xml:space="preserve">, please provide the </w:t>
      </w:r>
      <w:r w:rsidR="00632205">
        <w:rPr>
          <w:rFonts w:ascii="Cambria" w:hAnsi="Cambria"/>
          <w:sz w:val="28"/>
          <w:szCs w:val="28"/>
        </w:rPr>
        <w:t xml:space="preserve">GO GREEN </w:t>
      </w:r>
      <w:r>
        <w:rPr>
          <w:rFonts w:ascii="Cambria" w:hAnsi="Cambria"/>
          <w:sz w:val="28"/>
          <w:szCs w:val="28"/>
        </w:rPr>
        <w:t>Wristband Card (See</w:t>
      </w:r>
      <w:r w:rsidRPr="003C5419">
        <w:rPr>
          <w:rFonts w:ascii="Cambria" w:hAnsi="Cambria"/>
          <w:sz w:val="28"/>
          <w:szCs w:val="28"/>
        </w:rPr>
        <w:t xml:space="preserve"> PDF</w:t>
      </w:r>
      <w:r>
        <w:rPr>
          <w:rFonts w:ascii="Cambria" w:hAnsi="Cambria"/>
          <w:sz w:val="28"/>
          <w:szCs w:val="28"/>
        </w:rPr>
        <w:t xml:space="preserve">, </w:t>
      </w:r>
      <w:r w:rsidRPr="003C5419">
        <w:rPr>
          <w:rFonts w:ascii="Cambria" w:hAnsi="Cambria"/>
          <w:sz w:val="28"/>
          <w:szCs w:val="28"/>
        </w:rPr>
        <w:t>which came with this kit.)  MAACCE re</w:t>
      </w:r>
      <w:r>
        <w:rPr>
          <w:rFonts w:ascii="Cambria" w:hAnsi="Cambria"/>
          <w:sz w:val="28"/>
          <w:szCs w:val="28"/>
        </w:rPr>
        <w:t xml:space="preserve">commends printing the </w:t>
      </w:r>
      <w:r w:rsidR="00632205">
        <w:rPr>
          <w:rFonts w:ascii="Cambria" w:hAnsi="Cambria"/>
          <w:sz w:val="28"/>
          <w:szCs w:val="28"/>
        </w:rPr>
        <w:t xml:space="preserve">GO GREEN </w:t>
      </w:r>
      <w:r>
        <w:rPr>
          <w:rFonts w:ascii="Cambria" w:hAnsi="Cambria"/>
          <w:sz w:val="28"/>
          <w:szCs w:val="28"/>
        </w:rPr>
        <w:t>Wristband Card</w:t>
      </w:r>
      <w:r w:rsidRPr="003C5419">
        <w:rPr>
          <w:rFonts w:ascii="Cambria" w:hAnsi="Cambria"/>
          <w:sz w:val="28"/>
          <w:szCs w:val="28"/>
        </w:rPr>
        <w:t xml:space="preserve"> sheet, </w:t>
      </w:r>
      <w:r w:rsidRPr="003C5419">
        <w:rPr>
          <w:rFonts w:ascii="Cambria" w:hAnsi="Cambria"/>
          <w:i/>
          <w:sz w:val="28"/>
          <w:szCs w:val="28"/>
        </w:rPr>
        <w:t>double-sided on green paper if possible</w:t>
      </w:r>
      <w:r>
        <w:rPr>
          <w:rFonts w:ascii="Cambria" w:hAnsi="Cambria"/>
          <w:sz w:val="28"/>
          <w:szCs w:val="28"/>
        </w:rPr>
        <w:t xml:space="preserve">.  Each sheet produces four </w:t>
      </w:r>
      <w:r w:rsidR="00632205">
        <w:rPr>
          <w:rFonts w:ascii="Cambria" w:hAnsi="Cambria"/>
          <w:sz w:val="28"/>
          <w:szCs w:val="28"/>
        </w:rPr>
        <w:t xml:space="preserve">GO GREEN </w:t>
      </w:r>
      <w:r>
        <w:rPr>
          <w:rFonts w:ascii="Cambria" w:hAnsi="Cambria"/>
          <w:sz w:val="28"/>
          <w:szCs w:val="28"/>
        </w:rPr>
        <w:t>Wristband Cards</w:t>
      </w:r>
      <w:r w:rsidRPr="003C5419">
        <w:rPr>
          <w:rFonts w:ascii="Cambria" w:hAnsi="Cambria"/>
          <w:sz w:val="28"/>
          <w:szCs w:val="28"/>
        </w:rPr>
        <w:t>.</w:t>
      </w:r>
    </w:p>
    <w:p w:rsidR="00797FD9" w:rsidRPr="003C5419" w:rsidRDefault="00797FD9" w:rsidP="006D6562">
      <w:pPr>
        <w:pStyle w:val="ListParagraph"/>
        <w:numPr>
          <w:ilvl w:val="0"/>
          <w:numId w:val="2"/>
        </w:numPr>
        <w:rPr>
          <w:rFonts w:ascii="Cambria" w:hAnsi="Cambria"/>
          <w:sz w:val="28"/>
          <w:szCs w:val="28"/>
        </w:rPr>
      </w:pPr>
      <w:r w:rsidRPr="003C5419">
        <w:rPr>
          <w:rFonts w:ascii="Cambria" w:hAnsi="Cambria"/>
          <w:sz w:val="28"/>
          <w:szCs w:val="28"/>
        </w:rPr>
        <w:t>Encourage wristband wearers to tell others why they are wearing</w:t>
      </w:r>
      <w:r>
        <w:rPr>
          <w:rFonts w:ascii="Cambria" w:hAnsi="Cambria"/>
          <w:sz w:val="28"/>
          <w:szCs w:val="28"/>
        </w:rPr>
        <w:t xml:space="preserve"> the wristbands. (The Wristband Card</w:t>
      </w:r>
      <w:r w:rsidRPr="003C5419">
        <w:rPr>
          <w:rFonts w:ascii="Cambria" w:hAnsi="Cambria"/>
          <w:sz w:val="28"/>
          <w:szCs w:val="28"/>
        </w:rPr>
        <w:t xml:space="preserve"> has some stats that people can share, and also please encourage individuals to share their personal perspectives and experiences.)</w:t>
      </w:r>
    </w:p>
    <w:p w:rsidR="00797FD9" w:rsidRPr="003C5419" w:rsidRDefault="00797FD9" w:rsidP="006D6562">
      <w:pPr>
        <w:pStyle w:val="ListParagraph"/>
        <w:numPr>
          <w:ilvl w:val="0"/>
          <w:numId w:val="2"/>
        </w:numPr>
        <w:rPr>
          <w:rFonts w:ascii="Cambria" w:hAnsi="Cambria"/>
          <w:sz w:val="28"/>
          <w:szCs w:val="28"/>
        </w:rPr>
      </w:pPr>
      <w:r w:rsidRPr="003C5419">
        <w:rPr>
          <w:rFonts w:ascii="Cambria" w:hAnsi="Cambria"/>
          <w:sz w:val="28"/>
          <w:szCs w:val="28"/>
        </w:rPr>
        <w:t xml:space="preserve">Invite a local elected official, college president, department dean, principal, director, or other staff/volunteer leader in your organization to visit a class in session and present everyone with green wristbands, and post on social media. </w:t>
      </w:r>
    </w:p>
    <w:p w:rsidR="00797FD9" w:rsidRPr="003C5419" w:rsidRDefault="00797FD9" w:rsidP="006D6562">
      <w:pPr>
        <w:pStyle w:val="ListParagraph"/>
        <w:numPr>
          <w:ilvl w:val="0"/>
          <w:numId w:val="2"/>
        </w:numPr>
        <w:rPr>
          <w:rFonts w:ascii="Cambria" w:hAnsi="Cambria"/>
          <w:sz w:val="28"/>
          <w:szCs w:val="28"/>
        </w:rPr>
      </w:pPr>
      <w:r w:rsidRPr="003C5419">
        <w:rPr>
          <w:rFonts w:ascii="Cambria" w:hAnsi="Cambria"/>
          <w:sz w:val="28"/>
          <w:szCs w:val="28"/>
        </w:rPr>
        <w:t xml:space="preserve">Ask your organization’s PR department to support your </w:t>
      </w:r>
      <w:r w:rsidRPr="003C5419">
        <w:rPr>
          <w:rFonts w:ascii="Cambria" w:hAnsi="Cambria"/>
          <w:b/>
          <w:sz w:val="28"/>
          <w:szCs w:val="28"/>
        </w:rPr>
        <w:t xml:space="preserve">GO GREEN </w:t>
      </w:r>
      <w:r w:rsidRPr="003C5419">
        <w:rPr>
          <w:rFonts w:ascii="Cambria" w:hAnsi="Cambria"/>
          <w:sz w:val="28"/>
          <w:szCs w:val="28"/>
        </w:rPr>
        <w:t>efforts. (Don’t forget to give your PR person a wristband!)</w:t>
      </w:r>
    </w:p>
    <w:p w:rsidR="00797FD9" w:rsidRPr="003C5419" w:rsidRDefault="00797FD9" w:rsidP="006D6562">
      <w:pPr>
        <w:pStyle w:val="ListParagraph"/>
        <w:numPr>
          <w:ilvl w:val="0"/>
          <w:numId w:val="2"/>
        </w:numPr>
        <w:rPr>
          <w:rStyle w:val="go"/>
          <w:rFonts w:ascii="Cambria" w:hAnsi="Cambria"/>
          <w:sz w:val="28"/>
          <w:szCs w:val="28"/>
        </w:rPr>
      </w:pPr>
      <w:r w:rsidRPr="003C5419">
        <w:rPr>
          <w:rFonts w:ascii="Cambria" w:hAnsi="Cambria"/>
          <w:sz w:val="28"/>
          <w:szCs w:val="28"/>
        </w:rPr>
        <w:t xml:space="preserve">For every </w:t>
      </w:r>
      <w:r w:rsidRPr="003C5419">
        <w:rPr>
          <w:rFonts w:ascii="Cambria" w:hAnsi="Cambria"/>
          <w:b/>
          <w:sz w:val="28"/>
          <w:szCs w:val="28"/>
        </w:rPr>
        <w:t>50</w:t>
      </w:r>
      <w:r w:rsidRPr="003C5419">
        <w:rPr>
          <w:rFonts w:ascii="Cambria" w:hAnsi="Cambria"/>
          <w:sz w:val="28"/>
          <w:szCs w:val="28"/>
        </w:rPr>
        <w:t xml:space="preserve"> wristbands that you receive from MAACCE, please send us one photo of people (such as learners, staff, volunteers, and supporters) </w:t>
      </w:r>
      <w:r w:rsidRPr="003C5419">
        <w:rPr>
          <w:rFonts w:ascii="Cambria" w:hAnsi="Cambria"/>
          <w:sz w:val="28"/>
          <w:szCs w:val="28"/>
        </w:rPr>
        <w:lastRenderedPageBreak/>
        <w:t xml:space="preserve">wearing the wristbands with a description. Please email photos to </w:t>
      </w:r>
      <w:hyperlink r:id="rId11" w:history="1">
        <w:r w:rsidRPr="0014216E">
          <w:rPr>
            <w:rStyle w:val="Hyperlink"/>
            <w:rFonts w:ascii="Cambria" w:hAnsi="Cambria"/>
            <w:sz w:val="28"/>
            <w:szCs w:val="28"/>
          </w:rPr>
          <w:t>maacce@gmail.com</w:t>
        </w:r>
      </w:hyperlink>
      <w:r>
        <w:rPr>
          <w:rStyle w:val="go"/>
          <w:rFonts w:ascii="Cambria" w:hAnsi="Cambria"/>
          <w:sz w:val="28"/>
          <w:szCs w:val="28"/>
        </w:rPr>
        <w:t>.</w:t>
      </w:r>
      <w:r w:rsidRPr="003C5419">
        <w:rPr>
          <w:rStyle w:val="go"/>
          <w:rFonts w:ascii="Cambria" w:hAnsi="Cambria"/>
          <w:sz w:val="28"/>
          <w:szCs w:val="28"/>
        </w:rPr>
        <w:t xml:space="preserve"> MAACCE will be posting photos on our Facebook page and Twitter feed and linking these to national organizations’ posting sites.</w:t>
      </w:r>
    </w:p>
    <w:p w:rsidR="00797FD9" w:rsidRPr="00BD24A7" w:rsidRDefault="00797FD9" w:rsidP="006D6562">
      <w:pPr>
        <w:pStyle w:val="ListParagraph"/>
        <w:numPr>
          <w:ilvl w:val="0"/>
          <w:numId w:val="2"/>
        </w:numPr>
        <w:rPr>
          <w:rStyle w:val="go"/>
          <w:rFonts w:ascii="Cambria" w:hAnsi="Cambria"/>
          <w:sz w:val="28"/>
          <w:szCs w:val="28"/>
        </w:rPr>
      </w:pPr>
      <w:r>
        <w:rPr>
          <w:rStyle w:val="go"/>
          <w:rFonts w:ascii="Cambria" w:hAnsi="Cambria"/>
          <w:sz w:val="28"/>
          <w:szCs w:val="28"/>
        </w:rPr>
        <w:t xml:space="preserve">MAACCE </w:t>
      </w:r>
      <w:r w:rsidRPr="003C5419">
        <w:rPr>
          <w:rStyle w:val="go"/>
          <w:rFonts w:ascii="Cambria" w:hAnsi="Cambria"/>
          <w:sz w:val="28"/>
          <w:szCs w:val="28"/>
        </w:rPr>
        <w:t xml:space="preserve">would like photos of </w:t>
      </w:r>
      <w:r w:rsidRPr="003C5419">
        <w:rPr>
          <w:rStyle w:val="go"/>
          <w:rFonts w:ascii="Cambria" w:hAnsi="Cambria"/>
          <w:i/>
          <w:sz w:val="28"/>
          <w:szCs w:val="28"/>
        </w:rPr>
        <w:t>adult learners</w:t>
      </w:r>
      <w:r w:rsidRPr="003C5419">
        <w:rPr>
          <w:rStyle w:val="go"/>
          <w:rFonts w:ascii="Cambria" w:hAnsi="Cambria"/>
          <w:sz w:val="28"/>
          <w:szCs w:val="28"/>
        </w:rPr>
        <w:t xml:space="preserve">. If you need to obtain media releases from your learners, we recommend using the sample release provided in this kit or your organization’s media release.  Designate a point person to obtain the releases.  (As a last resort, without media releases, you can just show hands, like the photo above, or not show faces, </w:t>
      </w:r>
      <w:r w:rsidRPr="003C5419">
        <w:rPr>
          <w:rStyle w:val="go"/>
          <w:rFonts w:ascii="Cambria" w:hAnsi="Cambria"/>
          <w:sz w:val="28"/>
          <w:szCs w:val="28"/>
          <w:u w:val="single"/>
        </w:rPr>
        <w:t>BUT faces would be optimal!)</w:t>
      </w:r>
    </w:p>
    <w:p w:rsidR="00797FD9" w:rsidRPr="001D0D79" w:rsidRDefault="00797FD9" w:rsidP="001D0D79">
      <w:pPr>
        <w:pStyle w:val="ListParagraph"/>
        <w:numPr>
          <w:ilvl w:val="0"/>
          <w:numId w:val="2"/>
        </w:numPr>
        <w:rPr>
          <w:rStyle w:val="go"/>
          <w:rFonts w:ascii="Cambria" w:hAnsi="Cambria"/>
          <w:sz w:val="28"/>
          <w:szCs w:val="28"/>
        </w:rPr>
      </w:pPr>
      <w:r w:rsidRPr="003C5419">
        <w:rPr>
          <w:rStyle w:val="go"/>
          <w:rFonts w:ascii="Cambria" w:hAnsi="Cambria"/>
          <w:sz w:val="28"/>
          <w:szCs w:val="28"/>
        </w:rPr>
        <w:t xml:space="preserve">Expand your </w:t>
      </w:r>
      <w:r w:rsidRPr="003C5419">
        <w:rPr>
          <w:rStyle w:val="go"/>
          <w:rFonts w:ascii="Cambria" w:hAnsi="Cambria"/>
          <w:b/>
          <w:sz w:val="28"/>
          <w:szCs w:val="28"/>
        </w:rPr>
        <w:t>GO GREEN</w:t>
      </w:r>
      <w:r w:rsidRPr="003C5419">
        <w:rPr>
          <w:rStyle w:val="go"/>
          <w:rFonts w:ascii="Cambria" w:hAnsi="Cambria"/>
          <w:sz w:val="28"/>
          <w:szCs w:val="28"/>
        </w:rPr>
        <w:t xml:space="preserve"> efforts</w:t>
      </w:r>
      <w:r>
        <w:rPr>
          <w:rStyle w:val="go"/>
          <w:rFonts w:ascii="Cambria" w:hAnsi="Cambria"/>
          <w:sz w:val="28"/>
          <w:szCs w:val="28"/>
        </w:rPr>
        <w:t xml:space="preserve"> by implementing some of the General Go Green Ideas on the next page!</w:t>
      </w:r>
      <w:r w:rsidRPr="003C5419">
        <w:rPr>
          <w:rStyle w:val="go"/>
          <w:rFonts w:ascii="Cambria" w:hAnsi="Cambria"/>
          <w:sz w:val="28"/>
          <w:szCs w:val="28"/>
        </w:rPr>
        <w:t xml:space="preserve"> </w:t>
      </w:r>
    </w:p>
    <w:p w:rsidR="00797FD9" w:rsidRPr="003C5419" w:rsidRDefault="00797FD9" w:rsidP="0091197C">
      <w:pPr>
        <w:pStyle w:val="ListParagraph"/>
        <w:numPr>
          <w:ilvl w:val="0"/>
          <w:numId w:val="2"/>
        </w:numPr>
        <w:rPr>
          <w:rFonts w:ascii="Cambria" w:hAnsi="Cambria"/>
          <w:sz w:val="28"/>
          <w:szCs w:val="28"/>
        </w:rPr>
      </w:pPr>
      <w:r w:rsidRPr="003C5419">
        <w:rPr>
          <w:rStyle w:val="go"/>
          <w:rFonts w:ascii="Cambria" w:hAnsi="Cambria"/>
          <w:sz w:val="28"/>
          <w:szCs w:val="28"/>
        </w:rPr>
        <w:t xml:space="preserve">Post photos of your </w:t>
      </w:r>
      <w:r w:rsidRPr="003C5419">
        <w:rPr>
          <w:rStyle w:val="go"/>
          <w:rFonts w:ascii="Cambria" w:hAnsi="Cambria"/>
          <w:b/>
          <w:sz w:val="28"/>
          <w:szCs w:val="28"/>
        </w:rPr>
        <w:t>GO GREEN</w:t>
      </w:r>
      <w:r w:rsidRPr="003C5419">
        <w:rPr>
          <w:rStyle w:val="go"/>
          <w:rFonts w:ascii="Cambria" w:hAnsi="Cambria"/>
          <w:sz w:val="28"/>
          <w:szCs w:val="28"/>
        </w:rPr>
        <w:t xml:space="preserve"> efforts</w:t>
      </w:r>
      <w:r>
        <w:rPr>
          <w:rStyle w:val="go"/>
          <w:rFonts w:ascii="Cambria" w:hAnsi="Cambria"/>
          <w:sz w:val="28"/>
          <w:szCs w:val="28"/>
        </w:rPr>
        <w:t>, especially with the wristbands,</w:t>
      </w:r>
      <w:r w:rsidRPr="003C5419">
        <w:rPr>
          <w:rStyle w:val="go"/>
          <w:rFonts w:ascii="Cambria" w:hAnsi="Cambria"/>
          <w:sz w:val="28"/>
          <w:szCs w:val="28"/>
        </w:rPr>
        <w:t xml:space="preserve"> on your Facebook page or Twitter feed and print and post on bulletin boards.  Please </w:t>
      </w:r>
      <w:r w:rsidRPr="003C5419">
        <w:rPr>
          <w:rFonts w:ascii="Cambria" w:hAnsi="Cambria"/>
          <w:bCs/>
          <w:kern w:val="36"/>
          <w:sz w:val="28"/>
          <w:szCs w:val="28"/>
        </w:rPr>
        <w:t>use these #AdultEdu, #MAACCEgreen, and #AEFLWeek if possible, so that others can search in Facebook and Twitter to find your post!</w:t>
      </w:r>
    </w:p>
    <w:p w:rsidR="00797FD9" w:rsidRPr="003C5419" w:rsidRDefault="00797FD9" w:rsidP="00B027CA">
      <w:pPr>
        <w:pStyle w:val="ListParagraph"/>
        <w:numPr>
          <w:ilvl w:val="0"/>
          <w:numId w:val="2"/>
        </w:numPr>
        <w:rPr>
          <w:rFonts w:ascii="Cambria" w:hAnsi="Cambria"/>
          <w:sz w:val="28"/>
          <w:szCs w:val="28"/>
        </w:rPr>
      </w:pPr>
      <w:r w:rsidRPr="003C5419">
        <w:rPr>
          <w:rFonts w:ascii="Cambria" w:hAnsi="Cambria"/>
          <w:bCs/>
          <w:kern w:val="36"/>
          <w:sz w:val="28"/>
          <w:szCs w:val="28"/>
        </w:rPr>
        <w:t>As another green effort, please save whatever wristbands you have left ove</w:t>
      </w:r>
      <w:r>
        <w:rPr>
          <w:rFonts w:ascii="Cambria" w:hAnsi="Cambria"/>
          <w:bCs/>
          <w:kern w:val="36"/>
          <w:sz w:val="28"/>
          <w:szCs w:val="28"/>
        </w:rPr>
        <w:t>r at the end of September, so they</w:t>
      </w:r>
      <w:r w:rsidRPr="003C5419">
        <w:rPr>
          <w:rFonts w:ascii="Cambria" w:hAnsi="Cambria"/>
          <w:bCs/>
          <w:kern w:val="36"/>
          <w:sz w:val="28"/>
          <w:szCs w:val="28"/>
        </w:rPr>
        <w:t xml:space="preserve"> can </w:t>
      </w:r>
      <w:r>
        <w:rPr>
          <w:rFonts w:ascii="Cambria" w:hAnsi="Cambria"/>
          <w:bCs/>
          <w:kern w:val="36"/>
          <w:sz w:val="28"/>
          <w:szCs w:val="28"/>
        </w:rPr>
        <w:t xml:space="preserve">be </w:t>
      </w:r>
      <w:r w:rsidRPr="003C5419">
        <w:rPr>
          <w:rFonts w:ascii="Cambria" w:hAnsi="Cambria"/>
          <w:bCs/>
          <w:kern w:val="36"/>
          <w:sz w:val="28"/>
          <w:szCs w:val="28"/>
        </w:rPr>
        <w:t>use</w:t>
      </w:r>
      <w:r>
        <w:rPr>
          <w:rFonts w:ascii="Cambria" w:hAnsi="Cambria"/>
          <w:bCs/>
          <w:kern w:val="36"/>
          <w:sz w:val="28"/>
          <w:szCs w:val="28"/>
        </w:rPr>
        <w:t xml:space="preserve">d </w:t>
      </w:r>
      <w:r w:rsidRPr="003C5419">
        <w:rPr>
          <w:rFonts w:ascii="Cambria" w:hAnsi="Cambria"/>
          <w:bCs/>
          <w:kern w:val="36"/>
          <w:sz w:val="28"/>
          <w:szCs w:val="28"/>
        </w:rPr>
        <w:t>next year.  MAACCE requests that you return unused bands to the MAACCE Coordinator by October 10.</w:t>
      </w:r>
      <w:r>
        <w:rPr>
          <w:rFonts w:ascii="Cambria" w:hAnsi="Cambria"/>
          <w:bCs/>
          <w:kern w:val="36"/>
          <w:sz w:val="28"/>
          <w:szCs w:val="28"/>
        </w:rPr>
        <w:t xml:space="preserve">  See the address on the website.</w:t>
      </w:r>
    </w:p>
    <w:p w:rsidR="00797FD9" w:rsidRPr="003C5419" w:rsidRDefault="00797FD9" w:rsidP="006D6562">
      <w:pPr>
        <w:pStyle w:val="ListParagraph"/>
        <w:numPr>
          <w:ilvl w:val="0"/>
          <w:numId w:val="2"/>
        </w:numPr>
        <w:rPr>
          <w:rFonts w:ascii="Cambria" w:hAnsi="Cambria"/>
          <w:sz w:val="28"/>
          <w:szCs w:val="28"/>
        </w:rPr>
      </w:pPr>
      <w:r w:rsidRPr="003C5419">
        <w:rPr>
          <w:rFonts w:ascii="Cambria" w:hAnsi="Cambria"/>
          <w:bCs/>
          <w:kern w:val="36"/>
          <w:sz w:val="28"/>
          <w:szCs w:val="28"/>
        </w:rPr>
        <w:t xml:space="preserve">Programs that received more than 100 bands are asked to consider a donation of $10-$50 to MAACCE to help us cover this expense.  (We are providing over 6,000 wristbands across the state!) </w:t>
      </w:r>
    </w:p>
    <w:p w:rsidR="00797FD9" w:rsidRDefault="00797FD9" w:rsidP="00BD24A7">
      <w:pPr>
        <w:pStyle w:val="ListParagraph"/>
        <w:ind w:left="0"/>
        <w:rPr>
          <w:rFonts w:ascii="Cambria" w:hAnsi="Cambria"/>
          <w:sz w:val="28"/>
          <w:szCs w:val="28"/>
        </w:rPr>
      </w:pPr>
    </w:p>
    <w:p w:rsidR="00797FD9" w:rsidRDefault="00797FD9" w:rsidP="00BD24A7">
      <w:pPr>
        <w:pStyle w:val="ListParagraph"/>
        <w:ind w:left="0"/>
        <w:rPr>
          <w:rFonts w:ascii="Cambria" w:hAnsi="Cambria"/>
          <w:sz w:val="28"/>
          <w:szCs w:val="28"/>
        </w:rPr>
      </w:pPr>
      <w:r>
        <w:rPr>
          <w:rFonts w:ascii="Cambria" w:hAnsi="Cambria"/>
          <w:sz w:val="28"/>
          <w:szCs w:val="28"/>
        </w:rPr>
        <w:br w:type="page"/>
      </w:r>
    </w:p>
    <w:p w:rsidR="00797FD9" w:rsidRPr="000411FF" w:rsidRDefault="00797FD9" w:rsidP="008F201D">
      <w:pPr>
        <w:pStyle w:val="ListParagraph"/>
        <w:ind w:left="0"/>
        <w:jc w:val="center"/>
        <w:rPr>
          <w:rFonts w:ascii="Cambria" w:hAnsi="Cambria"/>
          <w:b/>
          <w:color w:val="009900"/>
          <w:sz w:val="28"/>
          <w:szCs w:val="28"/>
        </w:rPr>
      </w:pPr>
      <w:r>
        <w:rPr>
          <w:rFonts w:ascii="Cambria" w:hAnsi="Cambria"/>
          <w:b/>
          <w:color w:val="009900"/>
          <w:sz w:val="28"/>
          <w:szCs w:val="28"/>
        </w:rPr>
        <w:t>GENERAL GO GREEN FOR LITERACY IDEAS</w:t>
      </w:r>
    </w:p>
    <w:p w:rsidR="00797FD9" w:rsidRPr="00595F3C" w:rsidRDefault="00797FD9" w:rsidP="00862DE7">
      <w:pPr>
        <w:autoSpaceDE w:val="0"/>
        <w:autoSpaceDN w:val="0"/>
        <w:adjustRightInd w:val="0"/>
        <w:spacing w:after="0" w:line="240" w:lineRule="auto"/>
        <w:rPr>
          <w:rFonts w:ascii="Cambria" w:hAnsi="Cambria"/>
          <w:color w:val="000000"/>
          <w:sz w:val="28"/>
          <w:szCs w:val="28"/>
        </w:rPr>
      </w:pPr>
      <w:r>
        <w:rPr>
          <w:rFonts w:ascii="Cambria" w:hAnsi="Cambria"/>
          <w:sz w:val="28"/>
          <w:szCs w:val="28"/>
        </w:rPr>
        <w:t xml:space="preserve">In this campaign, we really want people to see </w:t>
      </w:r>
      <w:r w:rsidRPr="008F201D">
        <w:rPr>
          <w:rFonts w:ascii="Cambria" w:hAnsi="Cambria"/>
          <w:color w:val="009900"/>
          <w:sz w:val="28"/>
          <w:szCs w:val="28"/>
        </w:rPr>
        <w:t>GREEN</w:t>
      </w:r>
      <w:r>
        <w:rPr>
          <w:rFonts w:ascii="Cambria" w:hAnsi="Cambria"/>
          <w:sz w:val="28"/>
          <w:szCs w:val="28"/>
        </w:rPr>
        <w:t xml:space="preserve"> as MAACCE members </w:t>
      </w:r>
      <w:r w:rsidRPr="008F201D">
        <w:rPr>
          <w:rFonts w:ascii="Cambria" w:hAnsi="Cambria"/>
          <w:color w:val="009900"/>
          <w:sz w:val="28"/>
          <w:szCs w:val="28"/>
        </w:rPr>
        <w:t>GO GREEN</w:t>
      </w:r>
      <w:r w:rsidRPr="00595F3C">
        <w:rPr>
          <w:rFonts w:ascii="Cambria" w:hAnsi="Cambria"/>
          <w:color w:val="000000"/>
          <w:sz w:val="28"/>
          <w:szCs w:val="28"/>
        </w:rPr>
        <w:t xml:space="preserve"> for </w:t>
      </w:r>
      <w:r w:rsidRPr="008F201D">
        <w:rPr>
          <w:rFonts w:ascii="Cambria" w:hAnsi="Cambria"/>
          <w:color w:val="009900"/>
          <w:sz w:val="28"/>
          <w:szCs w:val="28"/>
        </w:rPr>
        <w:t>LITERACY</w:t>
      </w:r>
      <w:r w:rsidRPr="00595F3C">
        <w:rPr>
          <w:rFonts w:ascii="Cambria" w:hAnsi="Cambria"/>
          <w:color w:val="000000"/>
          <w:sz w:val="28"/>
          <w:szCs w:val="28"/>
        </w:rPr>
        <w:t>.  Here are some ideas:</w:t>
      </w:r>
    </w:p>
    <w:p w:rsidR="00797FD9" w:rsidRPr="00595F3C" w:rsidRDefault="00797FD9" w:rsidP="00862DE7">
      <w:pPr>
        <w:autoSpaceDE w:val="0"/>
        <w:autoSpaceDN w:val="0"/>
        <w:adjustRightInd w:val="0"/>
        <w:spacing w:after="0" w:line="240" w:lineRule="auto"/>
        <w:rPr>
          <w:rStyle w:val="go"/>
          <w:rFonts w:ascii="Cambria" w:hAnsi="Cambria"/>
          <w:color w:val="000000"/>
          <w:sz w:val="26"/>
          <w:szCs w:val="26"/>
        </w:rPr>
      </w:pPr>
    </w:p>
    <w:p w:rsidR="00797FD9" w:rsidRPr="00862DE7" w:rsidRDefault="00797FD9" w:rsidP="00862DE7">
      <w:pPr>
        <w:pStyle w:val="ListParagraph"/>
        <w:numPr>
          <w:ilvl w:val="0"/>
          <w:numId w:val="5"/>
        </w:numPr>
        <w:spacing w:after="0" w:line="240" w:lineRule="auto"/>
        <w:rPr>
          <w:rFonts w:ascii="Cambria" w:hAnsi="Cambria"/>
          <w:sz w:val="26"/>
          <w:szCs w:val="26"/>
        </w:rPr>
      </w:pPr>
      <w:r w:rsidRPr="00862DE7">
        <w:rPr>
          <w:rStyle w:val="go"/>
          <w:rFonts w:ascii="Cambria" w:hAnsi="Cambria"/>
          <w:sz w:val="26"/>
          <w:szCs w:val="26"/>
        </w:rPr>
        <w:t xml:space="preserve">Designate a </w:t>
      </w:r>
      <w:r w:rsidRPr="00862DE7">
        <w:rPr>
          <w:rStyle w:val="go"/>
          <w:rFonts w:ascii="Cambria" w:hAnsi="Cambria"/>
          <w:i/>
          <w:sz w:val="26"/>
          <w:szCs w:val="26"/>
        </w:rPr>
        <w:t>point person</w:t>
      </w:r>
      <w:r w:rsidRPr="00862DE7">
        <w:rPr>
          <w:rStyle w:val="go"/>
          <w:rFonts w:ascii="Cambria" w:hAnsi="Cambria"/>
          <w:sz w:val="26"/>
          <w:szCs w:val="26"/>
        </w:rPr>
        <w:t xml:space="preserve"> from your program to coordinate your overall campaign including the social media posts, arranging for photos to be taken, and stories to be written. </w:t>
      </w:r>
    </w:p>
    <w:p w:rsidR="00797FD9" w:rsidRPr="00595F3C" w:rsidRDefault="00797FD9" w:rsidP="008F201D">
      <w:pPr>
        <w:numPr>
          <w:ilvl w:val="0"/>
          <w:numId w:val="5"/>
        </w:numPr>
        <w:autoSpaceDE w:val="0"/>
        <w:autoSpaceDN w:val="0"/>
        <w:adjustRightInd w:val="0"/>
        <w:spacing w:after="0" w:line="240" w:lineRule="auto"/>
        <w:rPr>
          <w:rStyle w:val="go"/>
          <w:rFonts w:ascii="Cambria" w:hAnsi="Cambria"/>
          <w:color w:val="000000"/>
          <w:sz w:val="26"/>
          <w:szCs w:val="26"/>
        </w:rPr>
      </w:pPr>
      <w:r w:rsidRPr="00595F3C">
        <w:rPr>
          <w:rStyle w:val="go"/>
          <w:rFonts w:ascii="Cambria" w:hAnsi="Cambria"/>
          <w:color w:val="000000"/>
          <w:sz w:val="26"/>
          <w:szCs w:val="26"/>
        </w:rPr>
        <w:t>Dress</w:t>
      </w:r>
      <w:r w:rsidRPr="00862DE7">
        <w:rPr>
          <w:rStyle w:val="go"/>
          <w:rFonts w:ascii="Cambria" w:hAnsi="Cambria"/>
          <w:sz w:val="26"/>
          <w:szCs w:val="26"/>
        </w:rPr>
        <w:t xml:space="preserve"> in green shirts, pants, scarves, socks, shoes, and ties!</w:t>
      </w:r>
    </w:p>
    <w:p w:rsidR="00797FD9" w:rsidRPr="00595F3C" w:rsidRDefault="00797FD9" w:rsidP="003B0020">
      <w:pPr>
        <w:numPr>
          <w:ilvl w:val="0"/>
          <w:numId w:val="5"/>
        </w:numPr>
        <w:autoSpaceDE w:val="0"/>
        <w:autoSpaceDN w:val="0"/>
        <w:adjustRightInd w:val="0"/>
        <w:spacing w:after="0" w:line="240" w:lineRule="auto"/>
        <w:rPr>
          <w:rStyle w:val="go"/>
          <w:rFonts w:ascii="Cambria" w:hAnsi="Cambria"/>
          <w:color w:val="000000"/>
          <w:sz w:val="26"/>
          <w:szCs w:val="26"/>
        </w:rPr>
      </w:pPr>
      <w:r w:rsidRPr="00862DE7">
        <w:rPr>
          <w:rStyle w:val="go"/>
          <w:rFonts w:ascii="Cambria" w:hAnsi="Cambria"/>
          <w:sz w:val="26"/>
          <w:szCs w:val="26"/>
        </w:rPr>
        <w:t>Wear green nail polish!</w:t>
      </w:r>
    </w:p>
    <w:p w:rsidR="00797FD9" w:rsidRPr="00595F3C" w:rsidRDefault="00797FD9" w:rsidP="003B0020">
      <w:pPr>
        <w:numPr>
          <w:ilvl w:val="0"/>
          <w:numId w:val="5"/>
        </w:numPr>
        <w:autoSpaceDE w:val="0"/>
        <w:autoSpaceDN w:val="0"/>
        <w:adjustRightInd w:val="0"/>
        <w:spacing w:after="0" w:line="240" w:lineRule="auto"/>
        <w:rPr>
          <w:rStyle w:val="go"/>
          <w:rFonts w:ascii="Cambria" w:hAnsi="Cambria"/>
          <w:color w:val="000000"/>
          <w:sz w:val="26"/>
          <w:szCs w:val="26"/>
        </w:rPr>
      </w:pPr>
      <w:r w:rsidRPr="00862DE7">
        <w:rPr>
          <w:rStyle w:val="go"/>
          <w:rFonts w:ascii="Cambria" w:hAnsi="Cambria"/>
          <w:sz w:val="26"/>
          <w:szCs w:val="26"/>
        </w:rPr>
        <w:t>Tie together a green ribbon and wear it on your lapel.</w:t>
      </w:r>
    </w:p>
    <w:p w:rsidR="00797FD9" w:rsidRPr="00595F3C" w:rsidRDefault="00797FD9" w:rsidP="003B0020">
      <w:pPr>
        <w:numPr>
          <w:ilvl w:val="0"/>
          <w:numId w:val="5"/>
        </w:numPr>
        <w:autoSpaceDE w:val="0"/>
        <w:autoSpaceDN w:val="0"/>
        <w:adjustRightInd w:val="0"/>
        <w:spacing w:after="0" w:line="240" w:lineRule="auto"/>
        <w:rPr>
          <w:rStyle w:val="go"/>
          <w:rFonts w:ascii="Cambria" w:hAnsi="Cambria"/>
          <w:color w:val="000000"/>
          <w:sz w:val="26"/>
          <w:szCs w:val="26"/>
        </w:rPr>
      </w:pPr>
      <w:r>
        <w:rPr>
          <w:rStyle w:val="go"/>
          <w:rFonts w:ascii="Cambria" w:hAnsi="Cambria"/>
          <w:sz w:val="26"/>
          <w:szCs w:val="26"/>
        </w:rPr>
        <w:t>Wear a green ribbon in your hair—or spray it green</w:t>
      </w:r>
      <w:r w:rsidRPr="00862DE7">
        <w:rPr>
          <w:rStyle w:val="go"/>
          <w:rFonts w:ascii="Cambria" w:hAnsi="Cambria"/>
          <w:sz w:val="26"/>
          <w:szCs w:val="26"/>
        </w:rPr>
        <w:t>.</w:t>
      </w:r>
    </w:p>
    <w:p w:rsidR="00797FD9" w:rsidRPr="00595F3C" w:rsidRDefault="00797FD9" w:rsidP="003B0020">
      <w:pPr>
        <w:numPr>
          <w:ilvl w:val="0"/>
          <w:numId w:val="5"/>
        </w:numPr>
        <w:autoSpaceDE w:val="0"/>
        <w:autoSpaceDN w:val="0"/>
        <w:adjustRightInd w:val="0"/>
        <w:spacing w:after="0" w:line="240" w:lineRule="auto"/>
        <w:rPr>
          <w:rStyle w:val="go"/>
          <w:rFonts w:ascii="Cambria" w:hAnsi="Cambria"/>
          <w:color w:val="000000"/>
          <w:sz w:val="26"/>
          <w:szCs w:val="26"/>
        </w:rPr>
      </w:pPr>
      <w:r w:rsidRPr="00862DE7">
        <w:rPr>
          <w:rStyle w:val="go"/>
          <w:rFonts w:ascii="Cambria" w:hAnsi="Cambria"/>
          <w:sz w:val="26"/>
          <w:szCs w:val="26"/>
        </w:rPr>
        <w:t>Decorate your classrooms and offices in green.</w:t>
      </w:r>
    </w:p>
    <w:p w:rsidR="00797FD9" w:rsidRPr="00595F3C" w:rsidRDefault="00797FD9" w:rsidP="003B0020">
      <w:pPr>
        <w:numPr>
          <w:ilvl w:val="0"/>
          <w:numId w:val="5"/>
        </w:numPr>
        <w:autoSpaceDE w:val="0"/>
        <w:autoSpaceDN w:val="0"/>
        <w:adjustRightInd w:val="0"/>
        <w:spacing w:after="0" w:line="240" w:lineRule="auto"/>
        <w:rPr>
          <w:rStyle w:val="go"/>
          <w:rFonts w:ascii="Cambria" w:hAnsi="Cambria"/>
          <w:color w:val="000000"/>
          <w:sz w:val="26"/>
          <w:szCs w:val="26"/>
        </w:rPr>
      </w:pPr>
      <w:r w:rsidRPr="00862DE7">
        <w:rPr>
          <w:rStyle w:val="go"/>
          <w:rFonts w:ascii="Cambria" w:hAnsi="Cambria"/>
          <w:sz w:val="26"/>
          <w:szCs w:val="26"/>
        </w:rPr>
        <w:t>Put out bowls of green candies in your offices and classrooms!</w:t>
      </w:r>
    </w:p>
    <w:p w:rsidR="00797FD9" w:rsidRPr="00595F3C" w:rsidRDefault="00797FD9" w:rsidP="003B0020">
      <w:pPr>
        <w:numPr>
          <w:ilvl w:val="0"/>
          <w:numId w:val="5"/>
        </w:numPr>
        <w:autoSpaceDE w:val="0"/>
        <w:autoSpaceDN w:val="0"/>
        <w:adjustRightInd w:val="0"/>
        <w:spacing w:after="0" w:line="240" w:lineRule="auto"/>
        <w:rPr>
          <w:rStyle w:val="go"/>
          <w:rFonts w:ascii="Cambria" w:hAnsi="Cambria"/>
          <w:color w:val="000000"/>
          <w:sz w:val="26"/>
          <w:szCs w:val="26"/>
        </w:rPr>
      </w:pPr>
      <w:r w:rsidRPr="00862DE7">
        <w:rPr>
          <w:rStyle w:val="go"/>
          <w:rFonts w:ascii="Cambria" w:hAnsi="Cambria"/>
          <w:sz w:val="26"/>
          <w:szCs w:val="26"/>
        </w:rPr>
        <w:t>Create a poster with the words “GO GREEN for LITERACY” and take a group photo.</w:t>
      </w:r>
    </w:p>
    <w:p w:rsidR="00797FD9" w:rsidRPr="00862DE7" w:rsidRDefault="00797FD9" w:rsidP="008F201D">
      <w:pPr>
        <w:numPr>
          <w:ilvl w:val="0"/>
          <w:numId w:val="5"/>
        </w:numPr>
        <w:autoSpaceDE w:val="0"/>
        <w:autoSpaceDN w:val="0"/>
        <w:adjustRightInd w:val="0"/>
        <w:spacing w:after="0" w:line="240" w:lineRule="auto"/>
        <w:rPr>
          <w:rStyle w:val="go"/>
          <w:rFonts w:ascii="Cambria" w:hAnsi="Cambria"/>
          <w:color w:val="000000"/>
          <w:sz w:val="26"/>
          <w:szCs w:val="26"/>
        </w:rPr>
      </w:pPr>
      <w:r w:rsidRPr="00862DE7">
        <w:rPr>
          <w:rStyle w:val="go"/>
          <w:rFonts w:ascii="Cambria" w:hAnsi="Cambria"/>
          <w:sz w:val="26"/>
          <w:szCs w:val="26"/>
        </w:rPr>
        <w:t>Feature pictures</w:t>
      </w:r>
      <w:r>
        <w:rPr>
          <w:rStyle w:val="go"/>
          <w:rFonts w:ascii="Cambria" w:hAnsi="Cambria"/>
          <w:sz w:val="26"/>
          <w:szCs w:val="26"/>
        </w:rPr>
        <w:t xml:space="preserve"> of learner</w:t>
      </w:r>
      <w:r w:rsidRPr="00862DE7">
        <w:rPr>
          <w:rStyle w:val="go"/>
          <w:rFonts w:ascii="Cambria" w:hAnsi="Cambria"/>
          <w:sz w:val="26"/>
          <w:szCs w:val="26"/>
        </w:rPr>
        <w:t xml:space="preserve">s and staff wearing green when you post your </w:t>
      </w:r>
      <w:r w:rsidRPr="00862DE7">
        <w:rPr>
          <w:rStyle w:val="go"/>
          <w:rFonts w:ascii="Cambria" w:hAnsi="Cambria"/>
          <w:b/>
          <w:sz w:val="26"/>
          <w:szCs w:val="26"/>
        </w:rPr>
        <w:t>GO GREEN</w:t>
      </w:r>
      <w:r w:rsidRPr="00862DE7">
        <w:rPr>
          <w:rStyle w:val="go"/>
          <w:rFonts w:ascii="Cambria" w:hAnsi="Cambria"/>
          <w:sz w:val="26"/>
          <w:szCs w:val="26"/>
        </w:rPr>
        <w:t xml:space="preserve"> efforts on your Facebook page or Twitter feed and print and post on bulletin boards.  Please </w:t>
      </w:r>
      <w:r w:rsidRPr="00862DE7">
        <w:rPr>
          <w:rFonts w:ascii="Cambria" w:hAnsi="Cambria"/>
          <w:bCs/>
          <w:kern w:val="36"/>
          <w:sz w:val="26"/>
          <w:szCs w:val="26"/>
        </w:rPr>
        <w:t>use #AdultEdu, #MAACCEgreen, and #AEFLWeek in your posts if possible, so that others can search in Facebook and Twitter to find your post! (</w:t>
      </w:r>
      <w:r w:rsidRPr="00862DE7">
        <w:rPr>
          <w:rStyle w:val="go"/>
          <w:rFonts w:ascii="Cambria" w:hAnsi="Cambria"/>
          <w:sz w:val="26"/>
          <w:szCs w:val="26"/>
        </w:rPr>
        <w:t>If you need a media release form, there is one in this packet.)</w:t>
      </w:r>
    </w:p>
    <w:p w:rsidR="00797FD9" w:rsidRPr="00595F3C" w:rsidRDefault="00797FD9" w:rsidP="003B0020">
      <w:pPr>
        <w:numPr>
          <w:ilvl w:val="0"/>
          <w:numId w:val="5"/>
        </w:numPr>
        <w:autoSpaceDE w:val="0"/>
        <w:autoSpaceDN w:val="0"/>
        <w:adjustRightInd w:val="0"/>
        <w:spacing w:after="0" w:line="240" w:lineRule="auto"/>
        <w:rPr>
          <w:rStyle w:val="go"/>
          <w:rFonts w:ascii="Cambria" w:hAnsi="Cambria"/>
          <w:color w:val="000000"/>
          <w:sz w:val="26"/>
          <w:szCs w:val="26"/>
        </w:rPr>
      </w:pPr>
      <w:r w:rsidRPr="00862DE7">
        <w:rPr>
          <w:rStyle w:val="go"/>
          <w:rFonts w:ascii="Cambria" w:hAnsi="Cambria"/>
          <w:sz w:val="26"/>
          <w:szCs w:val="26"/>
        </w:rPr>
        <w:t>Print off the GO GREEN cards (See attached PDF. We recommend printing the sheets on green paper and double-sided. Each sheet yields four GO GREEN cards).</w:t>
      </w:r>
    </w:p>
    <w:p w:rsidR="00797FD9" w:rsidRPr="00595F3C" w:rsidRDefault="00797FD9" w:rsidP="003B0020">
      <w:pPr>
        <w:numPr>
          <w:ilvl w:val="0"/>
          <w:numId w:val="5"/>
        </w:numPr>
        <w:autoSpaceDE w:val="0"/>
        <w:autoSpaceDN w:val="0"/>
        <w:adjustRightInd w:val="0"/>
        <w:spacing w:after="0" w:line="240" w:lineRule="auto"/>
        <w:rPr>
          <w:rStyle w:val="go"/>
          <w:rFonts w:ascii="Cambria" w:hAnsi="Cambria"/>
          <w:color w:val="000000"/>
          <w:sz w:val="26"/>
          <w:szCs w:val="26"/>
        </w:rPr>
      </w:pPr>
      <w:r>
        <w:rPr>
          <w:rStyle w:val="go"/>
          <w:rFonts w:ascii="Cambria" w:hAnsi="Cambria"/>
          <w:sz w:val="26"/>
          <w:szCs w:val="26"/>
        </w:rPr>
        <w:t>Give out GO GREEN to learner</w:t>
      </w:r>
      <w:r w:rsidRPr="00862DE7">
        <w:rPr>
          <w:rStyle w:val="go"/>
          <w:rFonts w:ascii="Cambria" w:hAnsi="Cambria"/>
          <w:sz w:val="26"/>
          <w:szCs w:val="26"/>
        </w:rPr>
        <w:t xml:space="preserve">s, staff, and supporters. </w:t>
      </w:r>
    </w:p>
    <w:p w:rsidR="00797FD9" w:rsidRPr="00595F3C" w:rsidRDefault="00797FD9" w:rsidP="003B0020">
      <w:pPr>
        <w:numPr>
          <w:ilvl w:val="0"/>
          <w:numId w:val="5"/>
        </w:numPr>
        <w:autoSpaceDE w:val="0"/>
        <w:autoSpaceDN w:val="0"/>
        <w:adjustRightInd w:val="0"/>
        <w:spacing w:after="0" w:line="240" w:lineRule="auto"/>
        <w:rPr>
          <w:rStyle w:val="go"/>
          <w:rFonts w:ascii="Cambria" w:hAnsi="Cambria"/>
          <w:color w:val="000000"/>
          <w:sz w:val="26"/>
          <w:szCs w:val="26"/>
        </w:rPr>
      </w:pPr>
      <w:r w:rsidRPr="00862DE7">
        <w:rPr>
          <w:rStyle w:val="go"/>
          <w:rFonts w:ascii="Cambria" w:hAnsi="Cambria"/>
          <w:sz w:val="26"/>
          <w:szCs w:val="26"/>
        </w:rPr>
        <w:t>Print out GO GREEN cards to put in your office to give out to people who visit your office.</w:t>
      </w:r>
    </w:p>
    <w:p w:rsidR="00797FD9" w:rsidRPr="00595F3C" w:rsidRDefault="00797FD9" w:rsidP="008F201D">
      <w:pPr>
        <w:numPr>
          <w:ilvl w:val="0"/>
          <w:numId w:val="5"/>
        </w:numPr>
        <w:autoSpaceDE w:val="0"/>
        <w:autoSpaceDN w:val="0"/>
        <w:adjustRightInd w:val="0"/>
        <w:spacing w:after="0" w:line="240" w:lineRule="auto"/>
        <w:rPr>
          <w:rStyle w:val="go"/>
          <w:rFonts w:ascii="Cambria" w:hAnsi="Cambria"/>
          <w:color w:val="000000"/>
          <w:sz w:val="26"/>
          <w:szCs w:val="26"/>
        </w:rPr>
      </w:pPr>
      <w:r>
        <w:rPr>
          <w:rStyle w:val="go"/>
          <w:rFonts w:ascii="Cambria" w:hAnsi="Cambria"/>
          <w:sz w:val="26"/>
          <w:szCs w:val="26"/>
        </w:rPr>
        <w:t>Ask learner</w:t>
      </w:r>
      <w:r w:rsidRPr="00862DE7">
        <w:rPr>
          <w:rStyle w:val="go"/>
          <w:rFonts w:ascii="Cambria" w:hAnsi="Cambria"/>
          <w:sz w:val="26"/>
          <w:szCs w:val="26"/>
        </w:rPr>
        <w:t xml:space="preserve">s, staff, and supporters to give out GO GREEN cards to raise awareness. They can use the stats from the cards, but </w:t>
      </w:r>
      <w:r w:rsidRPr="00862DE7">
        <w:rPr>
          <w:rFonts w:ascii="Cambria" w:hAnsi="Cambria"/>
          <w:sz w:val="26"/>
          <w:szCs w:val="26"/>
        </w:rPr>
        <w:t>please encourage individuals to share their personal perspectives and experiences.)</w:t>
      </w:r>
    </w:p>
    <w:p w:rsidR="00797FD9" w:rsidRPr="00595F3C" w:rsidRDefault="00797FD9" w:rsidP="003B0020">
      <w:pPr>
        <w:numPr>
          <w:ilvl w:val="0"/>
          <w:numId w:val="5"/>
        </w:numPr>
        <w:autoSpaceDE w:val="0"/>
        <w:autoSpaceDN w:val="0"/>
        <w:adjustRightInd w:val="0"/>
        <w:spacing w:after="0" w:line="240" w:lineRule="auto"/>
        <w:rPr>
          <w:rStyle w:val="go"/>
          <w:rFonts w:ascii="Cambria" w:hAnsi="Cambria"/>
          <w:color w:val="000000"/>
          <w:sz w:val="26"/>
          <w:szCs w:val="26"/>
        </w:rPr>
      </w:pPr>
      <w:r w:rsidRPr="00862DE7">
        <w:rPr>
          <w:rStyle w:val="go"/>
          <w:rFonts w:ascii="Cambria" w:hAnsi="Cambria"/>
          <w:sz w:val="26"/>
          <w:szCs w:val="26"/>
        </w:rPr>
        <w:t>If your organization allows, put your email signature in green for the week and include this in your signature:</w:t>
      </w:r>
    </w:p>
    <w:p w:rsidR="00797FD9" w:rsidRPr="00862DE7" w:rsidRDefault="00797FD9" w:rsidP="003B0020">
      <w:pPr>
        <w:autoSpaceDE w:val="0"/>
        <w:autoSpaceDN w:val="0"/>
        <w:adjustRightInd w:val="0"/>
        <w:spacing w:after="0" w:line="240" w:lineRule="auto"/>
        <w:ind w:left="720"/>
        <w:jc w:val="center"/>
        <w:rPr>
          <w:rStyle w:val="go"/>
          <w:rFonts w:ascii="Cambria" w:hAnsi="Cambria"/>
          <w:b/>
          <w:color w:val="009900"/>
          <w:sz w:val="26"/>
          <w:szCs w:val="26"/>
        </w:rPr>
      </w:pPr>
      <w:r w:rsidRPr="00862DE7">
        <w:rPr>
          <w:rStyle w:val="go"/>
          <w:rFonts w:ascii="Cambria" w:hAnsi="Cambria"/>
          <w:b/>
          <w:color w:val="009900"/>
          <w:sz w:val="26"/>
          <w:szCs w:val="26"/>
        </w:rPr>
        <w:t>GO GREEN for LITERACY</w:t>
      </w:r>
    </w:p>
    <w:p w:rsidR="00797FD9" w:rsidRPr="00862DE7" w:rsidRDefault="00797FD9" w:rsidP="003B0020">
      <w:pPr>
        <w:autoSpaceDE w:val="0"/>
        <w:autoSpaceDN w:val="0"/>
        <w:adjustRightInd w:val="0"/>
        <w:spacing w:after="0" w:line="240" w:lineRule="auto"/>
        <w:ind w:left="720"/>
        <w:jc w:val="center"/>
        <w:rPr>
          <w:rStyle w:val="go"/>
          <w:rFonts w:ascii="Cambria" w:hAnsi="Cambria"/>
          <w:b/>
          <w:color w:val="009900"/>
          <w:sz w:val="26"/>
          <w:szCs w:val="26"/>
        </w:rPr>
      </w:pPr>
      <w:r w:rsidRPr="00862DE7">
        <w:rPr>
          <w:rStyle w:val="go"/>
          <w:rFonts w:ascii="Cambria" w:hAnsi="Cambria"/>
          <w:b/>
          <w:color w:val="009900"/>
          <w:sz w:val="26"/>
          <w:szCs w:val="26"/>
        </w:rPr>
        <w:t>National Adult Education and Family Literacy Week</w:t>
      </w:r>
    </w:p>
    <w:p w:rsidR="00797FD9" w:rsidRPr="00862DE7" w:rsidRDefault="00797FD9" w:rsidP="003B0020">
      <w:pPr>
        <w:autoSpaceDE w:val="0"/>
        <w:autoSpaceDN w:val="0"/>
        <w:adjustRightInd w:val="0"/>
        <w:spacing w:after="0" w:line="240" w:lineRule="auto"/>
        <w:ind w:left="720"/>
        <w:jc w:val="center"/>
        <w:rPr>
          <w:rStyle w:val="go"/>
          <w:rFonts w:ascii="Cambria" w:hAnsi="Cambria"/>
          <w:b/>
          <w:color w:val="009900"/>
          <w:sz w:val="26"/>
          <w:szCs w:val="26"/>
        </w:rPr>
      </w:pPr>
      <w:r w:rsidRPr="00862DE7">
        <w:rPr>
          <w:rStyle w:val="go"/>
          <w:rFonts w:ascii="Cambria" w:hAnsi="Cambria"/>
          <w:b/>
          <w:color w:val="009900"/>
          <w:sz w:val="26"/>
          <w:szCs w:val="26"/>
        </w:rPr>
        <w:t>Sept. 21-26, 2015</w:t>
      </w:r>
    </w:p>
    <w:p w:rsidR="00797FD9" w:rsidRPr="00862DE7" w:rsidRDefault="00797FD9" w:rsidP="003B0020">
      <w:pPr>
        <w:autoSpaceDE w:val="0"/>
        <w:autoSpaceDN w:val="0"/>
        <w:adjustRightInd w:val="0"/>
        <w:spacing w:after="0" w:line="240" w:lineRule="auto"/>
        <w:ind w:left="720"/>
        <w:jc w:val="center"/>
        <w:rPr>
          <w:rStyle w:val="go"/>
          <w:rFonts w:ascii="Cambria" w:hAnsi="Cambria"/>
          <w:b/>
          <w:color w:val="009900"/>
          <w:sz w:val="26"/>
          <w:szCs w:val="26"/>
        </w:rPr>
      </w:pPr>
      <w:r w:rsidRPr="00862DE7">
        <w:rPr>
          <w:rStyle w:val="go"/>
          <w:rFonts w:ascii="Cambria" w:hAnsi="Cambria"/>
          <w:b/>
          <w:color w:val="009900"/>
          <w:sz w:val="26"/>
          <w:szCs w:val="26"/>
        </w:rPr>
        <w:t>www.MAACCEmd.org</w:t>
      </w:r>
    </w:p>
    <w:p w:rsidR="00797FD9" w:rsidRPr="00595F3C" w:rsidRDefault="00797FD9" w:rsidP="003B0020">
      <w:pPr>
        <w:autoSpaceDE w:val="0"/>
        <w:autoSpaceDN w:val="0"/>
        <w:adjustRightInd w:val="0"/>
        <w:spacing w:after="0" w:line="240" w:lineRule="auto"/>
        <w:rPr>
          <w:rStyle w:val="go"/>
          <w:rFonts w:ascii="Cambria" w:hAnsi="Cambria"/>
          <w:color w:val="000000"/>
          <w:sz w:val="26"/>
          <w:szCs w:val="26"/>
        </w:rPr>
      </w:pPr>
    </w:p>
    <w:p w:rsidR="00797FD9" w:rsidRPr="00595F3C" w:rsidRDefault="00797FD9" w:rsidP="003B0020">
      <w:pPr>
        <w:numPr>
          <w:ilvl w:val="0"/>
          <w:numId w:val="5"/>
        </w:numPr>
        <w:autoSpaceDE w:val="0"/>
        <w:autoSpaceDN w:val="0"/>
        <w:adjustRightInd w:val="0"/>
        <w:spacing w:after="0" w:line="240" w:lineRule="auto"/>
        <w:rPr>
          <w:rStyle w:val="go"/>
          <w:rFonts w:ascii="Cambria" w:hAnsi="Cambria"/>
          <w:color w:val="000000"/>
          <w:sz w:val="26"/>
          <w:szCs w:val="26"/>
        </w:rPr>
      </w:pPr>
      <w:r w:rsidRPr="00862DE7">
        <w:rPr>
          <w:rStyle w:val="go"/>
          <w:rFonts w:ascii="Cambria" w:hAnsi="Cambria"/>
          <w:sz w:val="26"/>
          <w:szCs w:val="26"/>
        </w:rPr>
        <w:t>Incorporate green in your website and social media colors for the week.</w:t>
      </w:r>
    </w:p>
    <w:p w:rsidR="00797FD9" w:rsidRPr="00595F3C" w:rsidRDefault="00797FD9" w:rsidP="00862DE7">
      <w:pPr>
        <w:autoSpaceDE w:val="0"/>
        <w:autoSpaceDN w:val="0"/>
        <w:adjustRightInd w:val="0"/>
        <w:spacing w:after="0" w:line="240" w:lineRule="auto"/>
        <w:jc w:val="center"/>
        <w:rPr>
          <w:rFonts w:ascii="Cambria" w:hAnsi="Cambria"/>
          <w:color w:val="000000"/>
          <w:sz w:val="28"/>
          <w:szCs w:val="28"/>
        </w:rPr>
      </w:pPr>
      <w:r w:rsidRPr="001D0D79">
        <w:rPr>
          <w:rFonts w:ascii="Cambria" w:hAnsi="Cambria"/>
          <w:sz w:val="28"/>
          <w:szCs w:val="28"/>
        </w:rPr>
        <w:br w:type="page"/>
      </w:r>
      <w:r w:rsidRPr="001D0D79">
        <w:rPr>
          <w:rFonts w:ascii="Cambria" w:hAnsi="Cambria"/>
          <w:b/>
          <w:color w:val="009900"/>
          <w:sz w:val="32"/>
          <w:szCs w:val="32"/>
        </w:rPr>
        <w:lastRenderedPageBreak/>
        <w:t>SAMPLE MEDIA RELEASE FORM</w:t>
      </w:r>
    </w:p>
    <w:p w:rsidR="00797FD9" w:rsidRPr="00C66175" w:rsidRDefault="00797FD9" w:rsidP="00E14D18">
      <w:pPr>
        <w:autoSpaceDE w:val="0"/>
        <w:autoSpaceDN w:val="0"/>
        <w:adjustRightInd w:val="0"/>
        <w:spacing w:after="0"/>
        <w:rPr>
          <w:rFonts w:ascii="Cambria" w:hAnsi="Cambria"/>
          <w:sz w:val="20"/>
          <w:szCs w:val="20"/>
        </w:rPr>
      </w:pPr>
      <w:r w:rsidRPr="00C66175">
        <w:rPr>
          <w:rFonts w:ascii="Cambria" w:hAnsi="Cambria"/>
          <w:sz w:val="20"/>
          <w:szCs w:val="20"/>
        </w:rPr>
        <w:t xml:space="preserve">I hereby grant _______________ and Maryland Association for Adult, Continuing, and Community Education (MAACCE) permission to use my likeness in a photograph or video in any of its publications, including website or social media posts, (including but not limited to Facebook, Twitter, Instagram) without payment or any other consideration. </w:t>
      </w:r>
    </w:p>
    <w:p w:rsidR="00797FD9" w:rsidRPr="00C66175" w:rsidRDefault="00797FD9" w:rsidP="00E14D18">
      <w:pPr>
        <w:autoSpaceDE w:val="0"/>
        <w:autoSpaceDN w:val="0"/>
        <w:adjustRightInd w:val="0"/>
        <w:spacing w:after="0"/>
        <w:rPr>
          <w:rFonts w:ascii="Cambria" w:hAnsi="Cambria"/>
          <w:sz w:val="20"/>
          <w:szCs w:val="20"/>
        </w:rPr>
      </w:pPr>
    </w:p>
    <w:p w:rsidR="00797FD9" w:rsidRPr="00C66175" w:rsidRDefault="00797FD9" w:rsidP="00E14D18">
      <w:pPr>
        <w:autoSpaceDE w:val="0"/>
        <w:autoSpaceDN w:val="0"/>
        <w:adjustRightInd w:val="0"/>
        <w:spacing w:after="0"/>
        <w:rPr>
          <w:rFonts w:ascii="Cambria" w:hAnsi="Cambria"/>
          <w:sz w:val="20"/>
          <w:szCs w:val="20"/>
        </w:rPr>
      </w:pPr>
      <w:r w:rsidRPr="00C66175">
        <w:rPr>
          <w:rFonts w:ascii="Cambria" w:hAnsi="Cambria"/>
          <w:sz w:val="20"/>
          <w:szCs w:val="20"/>
        </w:rPr>
        <w:t xml:space="preserve">I hereby grant _______________ and MAACCE permission to use my written, spoken or other creative work in any of its publications, including website or social media posts, (including but not limited to Facebook, Twitter, Instagram)  and printed marketing materials, without payment or any other consideration. </w:t>
      </w:r>
    </w:p>
    <w:p w:rsidR="00797FD9" w:rsidRPr="00C66175" w:rsidRDefault="00797FD9" w:rsidP="00E14D18">
      <w:pPr>
        <w:autoSpaceDE w:val="0"/>
        <w:autoSpaceDN w:val="0"/>
        <w:adjustRightInd w:val="0"/>
        <w:spacing w:after="0"/>
        <w:rPr>
          <w:rFonts w:ascii="Cambria" w:hAnsi="Cambria"/>
          <w:sz w:val="20"/>
          <w:szCs w:val="20"/>
        </w:rPr>
      </w:pPr>
    </w:p>
    <w:p w:rsidR="00797FD9" w:rsidRPr="00C66175" w:rsidRDefault="00797FD9" w:rsidP="00E14D18">
      <w:pPr>
        <w:autoSpaceDE w:val="0"/>
        <w:autoSpaceDN w:val="0"/>
        <w:adjustRightInd w:val="0"/>
        <w:spacing w:after="0"/>
        <w:rPr>
          <w:rFonts w:ascii="Cambria" w:hAnsi="Cambria"/>
          <w:sz w:val="20"/>
          <w:szCs w:val="20"/>
        </w:rPr>
      </w:pPr>
      <w:r w:rsidRPr="00C66175">
        <w:rPr>
          <w:rFonts w:ascii="Cambria" w:hAnsi="Cambria"/>
          <w:sz w:val="20"/>
          <w:szCs w:val="20"/>
        </w:rPr>
        <w:t xml:space="preserve">I understand that _______________ and MAACCE reserve the right to use my image or creative work in conjunction with any publications, including website or Facebook entries and printed marketing materials developed with or distributed by _______ or MAACCE’s partners. </w:t>
      </w:r>
    </w:p>
    <w:p w:rsidR="00797FD9" w:rsidRPr="00C66175" w:rsidRDefault="00797FD9" w:rsidP="00E14D18">
      <w:pPr>
        <w:autoSpaceDE w:val="0"/>
        <w:autoSpaceDN w:val="0"/>
        <w:adjustRightInd w:val="0"/>
        <w:spacing w:after="0"/>
        <w:rPr>
          <w:rFonts w:ascii="Cambria" w:hAnsi="Cambria"/>
          <w:sz w:val="20"/>
          <w:szCs w:val="20"/>
        </w:rPr>
      </w:pPr>
    </w:p>
    <w:p w:rsidR="00797FD9" w:rsidRPr="00C66175" w:rsidRDefault="00797FD9" w:rsidP="00E14D18">
      <w:pPr>
        <w:autoSpaceDE w:val="0"/>
        <w:autoSpaceDN w:val="0"/>
        <w:adjustRightInd w:val="0"/>
        <w:spacing w:after="0"/>
        <w:rPr>
          <w:rFonts w:ascii="Cambria" w:hAnsi="Cambria"/>
          <w:sz w:val="20"/>
          <w:szCs w:val="20"/>
        </w:rPr>
      </w:pPr>
      <w:r w:rsidRPr="00C66175">
        <w:rPr>
          <w:rFonts w:ascii="Cambria" w:hAnsi="Cambria"/>
          <w:sz w:val="20"/>
          <w:szCs w:val="20"/>
        </w:rPr>
        <w:t>I hereby irrevocably authorize _______________ and MAACCE to edit, alter, copy, exhibit, publish or distribute this photo or video for purposes of publicizing _______________ and MAACCE’s  programs or for any other lawful purpose. In addition, I waive the right to inspect or approve the finished product, including written or electronic copy, wherein my likeness appears. Additionally, I waive any right to royalties or other compensation arising or related to the use of the photograph or video.</w:t>
      </w:r>
    </w:p>
    <w:p w:rsidR="00797FD9" w:rsidRPr="00C66175" w:rsidRDefault="00797FD9" w:rsidP="00E14D18">
      <w:pPr>
        <w:autoSpaceDE w:val="0"/>
        <w:autoSpaceDN w:val="0"/>
        <w:adjustRightInd w:val="0"/>
        <w:spacing w:after="0"/>
        <w:rPr>
          <w:rFonts w:ascii="Cambria" w:hAnsi="Cambria"/>
          <w:sz w:val="20"/>
          <w:szCs w:val="20"/>
        </w:rPr>
      </w:pPr>
    </w:p>
    <w:p w:rsidR="00797FD9" w:rsidRPr="00C66175" w:rsidRDefault="00797FD9" w:rsidP="00E14D18">
      <w:pPr>
        <w:autoSpaceDE w:val="0"/>
        <w:autoSpaceDN w:val="0"/>
        <w:adjustRightInd w:val="0"/>
        <w:spacing w:after="0"/>
        <w:rPr>
          <w:rFonts w:ascii="Cambria" w:hAnsi="Cambria"/>
          <w:sz w:val="20"/>
          <w:szCs w:val="20"/>
        </w:rPr>
      </w:pPr>
      <w:r w:rsidRPr="00C66175">
        <w:rPr>
          <w:rFonts w:ascii="Cambria" w:hAnsi="Cambria"/>
          <w:sz w:val="20"/>
          <w:szCs w:val="20"/>
        </w:rPr>
        <w:t>I hereby hold harmless and release and forever discharge _______________ and MAACCE from all claims, demands, and causes of action which I, my heirs, representatives, executors, administrators, or any other persons acting on my behalf or on behalf of my estate have or may have by reason of this authorization.</w:t>
      </w:r>
    </w:p>
    <w:p w:rsidR="00797FD9" w:rsidRPr="00C66175" w:rsidRDefault="00797FD9" w:rsidP="00E14D18">
      <w:pPr>
        <w:autoSpaceDE w:val="0"/>
        <w:autoSpaceDN w:val="0"/>
        <w:adjustRightInd w:val="0"/>
        <w:spacing w:after="0"/>
        <w:rPr>
          <w:rFonts w:ascii="Cambria" w:hAnsi="Cambria"/>
          <w:sz w:val="20"/>
          <w:szCs w:val="20"/>
        </w:rPr>
      </w:pPr>
    </w:p>
    <w:p w:rsidR="00797FD9" w:rsidRDefault="00797FD9" w:rsidP="00E14D18">
      <w:pPr>
        <w:autoSpaceDE w:val="0"/>
        <w:autoSpaceDN w:val="0"/>
        <w:adjustRightInd w:val="0"/>
        <w:spacing w:after="0"/>
        <w:rPr>
          <w:rFonts w:ascii="Cambria" w:hAnsi="Cambria"/>
          <w:sz w:val="20"/>
          <w:szCs w:val="20"/>
        </w:rPr>
      </w:pPr>
      <w:r w:rsidRPr="00C66175">
        <w:rPr>
          <w:rFonts w:ascii="Cambria" w:hAnsi="Cambria"/>
          <w:sz w:val="20"/>
          <w:szCs w:val="20"/>
        </w:rPr>
        <w:t>I am 18 years of age or older and am competent to contract in my own name. I have read this release before signing below and I fully understand the contents, meaning, and impact of this release.</w:t>
      </w:r>
    </w:p>
    <w:p w:rsidR="00797FD9" w:rsidRPr="00C66175" w:rsidRDefault="00797FD9" w:rsidP="00E14D18">
      <w:pPr>
        <w:autoSpaceDE w:val="0"/>
        <w:autoSpaceDN w:val="0"/>
        <w:adjustRightInd w:val="0"/>
        <w:spacing w:after="0"/>
        <w:rPr>
          <w:rFonts w:ascii="Cambria" w:hAnsi="Cambria"/>
          <w:sz w:val="20"/>
          <w:szCs w:val="20"/>
        </w:rPr>
      </w:pPr>
    </w:p>
    <w:tbl>
      <w:tblPr>
        <w:tblW w:w="0" w:type="auto"/>
        <w:tblInd w:w="738" w:type="dxa"/>
        <w:tblLook w:val="00A0" w:firstRow="1" w:lastRow="0" w:firstColumn="1" w:lastColumn="0" w:noHBand="0" w:noVBand="0"/>
      </w:tblPr>
      <w:tblGrid>
        <w:gridCol w:w="1890"/>
        <w:gridCol w:w="5400"/>
      </w:tblGrid>
      <w:tr w:rsidR="00797FD9" w:rsidRPr="00911095" w:rsidTr="00973D90">
        <w:tc>
          <w:tcPr>
            <w:tcW w:w="1890" w:type="dxa"/>
          </w:tcPr>
          <w:p w:rsidR="00797FD9" w:rsidRPr="00973D90" w:rsidRDefault="00797FD9" w:rsidP="00973D90">
            <w:pPr>
              <w:autoSpaceDE w:val="0"/>
              <w:autoSpaceDN w:val="0"/>
              <w:adjustRightInd w:val="0"/>
              <w:spacing w:after="0" w:line="240" w:lineRule="auto"/>
              <w:ind w:left="-738" w:firstLine="738"/>
              <w:rPr>
                <w:rFonts w:ascii="Cambria" w:hAnsi="Cambria"/>
              </w:rPr>
            </w:pPr>
            <w:r w:rsidRPr="00973D90">
              <w:rPr>
                <w:rFonts w:ascii="Cambria" w:hAnsi="Cambria"/>
              </w:rPr>
              <w:t>Print Name:</w:t>
            </w:r>
          </w:p>
        </w:tc>
        <w:tc>
          <w:tcPr>
            <w:tcW w:w="5400" w:type="dxa"/>
            <w:tcBorders>
              <w:bottom w:val="single" w:sz="4" w:space="0" w:color="auto"/>
            </w:tcBorders>
          </w:tcPr>
          <w:p w:rsidR="00797FD9" w:rsidRPr="00973D90" w:rsidRDefault="00797FD9" w:rsidP="00973D90">
            <w:pPr>
              <w:autoSpaceDE w:val="0"/>
              <w:autoSpaceDN w:val="0"/>
              <w:adjustRightInd w:val="0"/>
              <w:spacing w:after="0" w:line="240" w:lineRule="auto"/>
              <w:rPr>
                <w:rFonts w:ascii="Cambria" w:hAnsi="Cambria"/>
              </w:rPr>
            </w:pPr>
          </w:p>
        </w:tc>
      </w:tr>
      <w:tr w:rsidR="00797FD9" w:rsidRPr="00911095" w:rsidTr="00973D90">
        <w:tc>
          <w:tcPr>
            <w:tcW w:w="1890" w:type="dxa"/>
          </w:tcPr>
          <w:p w:rsidR="00797FD9" w:rsidRPr="00973D90" w:rsidRDefault="00797FD9" w:rsidP="00973D90">
            <w:pPr>
              <w:autoSpaceDE w:val="0"/>
              <w:autoSpaceDN w:val="0"/>
              <w:adjustRightInd w:val="0"/>
              <w:spacing w:after="0" w:line="240" w:lineRule="auto"/>
              <w:rPr>
                <w:rFonts w:ascii="Cambria" w:hAnsi="Cambria"/>
              </w:rPr>
            </w:pPr>
          </w:p>
        </w:tc>
        <w:tc>
          <w:tcPr>
            <w:tcW w:w="5400" w:type="dxa"/>
            <w:tcBorders>
              <w:top w:val="single" w:sz="4" w:space="0" w:color="auto"/>
            </w:tcBorders>
          </w:tcPr>
          <w:p w:rsidR="00797FD9" w:rsidRPr="00973D90" w:rsidRDefault="00797FD9" w:rsidP="00973D90">
            <w:pPr>
              <w:autoSpaceDE w:val="0"/>
              <w:autoSpaceDN w:val="0"/>
              <w:adjustRightInd w:val="0"/>
              <w:spacing w:after="0" w:line="240" w:lineRule="auto"/>
              <w:rPr>
                <w:rFonts w:ascii="Cambria" w:hAnsi="Cambria"/>
              </w:rPr>
            </w:pPr>
          </w:p>
        </w:tc>
      </w:tr>
      <w:tr w:rsidR="00797FD9" w:rsidRPr="00911095" w:rsidTr="00973D90">
        <w:tc>
          <w:tcPr>
            <w:tcW w:w="1890" w:type="dxa"/>
          </w:tcPr>
          <w:p w:rsidR="00797FD9" w:rsidRPr="00973D90" w:rsidRDefault="00797FD9" w:rsidP="00973D90">
            <w:pPr>
              <w:autoSpaceDE w:val="0"/>
              <w:autoSpaceDN w:val="0"/>
              <w:adjustRightInd w:val="0"/>
              <w:spacing w:after="0" w:line="240" w:lineRule="auto"/>
              <w:ind w:left="-738" w:firstLine="738"/>
              <w:rPr>
                <w:rFonts w:ascii="Cambria" w:hAnsi="Cambria"/>
              </w:rPr>
            </w:pPr>
            <w:r w:rsidRPr="00973D90">
              <w:rPr>
                <w:rFonts w:ascii="Cambria" w:hAnsi="Cambria"/>
              </w:rPr>
              <w:t>Signature:</w:t>
            </w:r>
          </w:p>
        </w:tc>
        <w:tc>
          <w:tcPr>
            <w:tcW w:w="5400" w:type="dxa"/>
            <w:tcBorders>
              <w:bottom w:val="single" w:sz="4" w:space="0" w:color="auto"/>
            </w:tcBorders>
          </w:tcPr>
          <w:p w:rsidR="00797FD9" w:rsidRPr="00973D90" w:rsidRDefault="00797FD9" w:rsidP="00973D90">
            <w:pPr>
              <w:autoSpaceDE w:val="0"/>
              <w:autoSpaceDN w:val="0"/>
              <w:adjustRightInd w:val="0"/>
              <w:spacing w:after="0" w:line="240" w:lineRule="auto"/>
              <w:rPr>
                <w:rFonts w:ascii="Cambria" w:hAnsi="Cambria"/>
              </w:rPr>
            </w:pPr>
          </w:p>
        </w:tc>
      </w:tr>
      <w:tr w:rsidR="00797FD9" w:rsidRPr="00911095" w:rsidTr="00973D90">
        <w:tc>
          <w:tcPr>
            <w:tcW w:w="1890" w:type="dxa"/>
          </w:tcPr>
          <w:p w:rsidR="00797FD9" w:rsidRPr="00973D90" w:rsidRDefault="00797FD9" w:rsidP="00973D90">
            <w:pPr>
              <w:autoSpaceDE w:val="0"/>
              <w:autoSpaceDN w:val="0"/>
              <w:adjustRightInd w:val="0"/>
              <w:spacing w:after="0" w:line="240" w:lineRule="auto"/>
              <w:ind w:left="-738" w:firstLine="738"/>
              <w:rPr>
                <w:rFonts w:ascii="Cambria" w:hAnsi="Cambria"/>
              </w:rPr>
            </w:pPr>
          </w:p>
        </w:tc>
        <w:tc>
          <w:tcPr>
            <w:tcW w:w="5400" w:type="dxa"/>
            <w:tcBorders>
              <w:top w:val="single" w:sz="4" w:space="0" w:color="auto"/>
            </w:tcBorders>
          </w:tcPr>
          <w:p w:rsidR="00797FD9" w:rsidRPr="00973D90" w:rsidRDefault="00797FD9" w:rsidP="00973D90">
            <w:pPr>
              <w:autoSpaceDE w:val="0"/>
              <w:autoSpaceDN w:val="0"/>
              <w:adjustRightInd w:val="0"/>
              <w:spacing w:after="0" w:line="240" w:lineRule="auto"/>
              <w:rPr>
                <w:rFonts w:ascii="Cambria" w:hAnsi="Cambria"/>
              </w:rPr>
            </w:pPr>
          </w:p>
        </w:tc>
      </w:tr>
      <w:tr w:rsidR="00797FD9" w:rsidRPr="00911095" w:rsidTr="00973D90">
        <w:tc>
          <w:tcPr>
            <w:tcW w:w="1890" w:type="dxa"/>
          </w:tcPr>
          <w:p w:rsidR="00797FD9" w:rsidRPr="00973D90" w:rsidRDefault="00797FD9" w:rsidP="00973D90">
            <w:pPr>
              <w:autoSpaceDE w:val="0"/>
              <w:autoSpaceDN w:val="0"/>
              <w:adjustRightInd w:val="0"/>
              <w:spacing w:after="0" w:line="240" w:lineRule="auto"/>
              <w:ind w:left="-738" w:firstLine="738"/>
              <w:rPr>
                <w:rFonts w:ascii="Cambria" w:hAnsi="Cambria"/>
              </w:rPr>
            </w:pPr>
            <w:r w:rsidRPr="00973D90">
              <w:rPr>
                <w:rFonts w:ascii="Cambria" w:hAnsi="Cambria"/>
              </w:rPr>
              <w:t>Date:</w:t>
            </w:r>
          </w:p>
        </w:tc>
        <w:tc>
          <w:tcPr>
            <w:tcW w:w="5400" w:type="dxa"/>
            <w:tcBorders>
              <w:bottom w:val="single" w:sz="4" w:space="0" w:color="auto"/>
            </w:tcBorders>
          </w:tcPr>
          <w:p w:rsidR="00797FD9" w:rsidRPr="00973D90" w:rsidRDefault="00797FD9" w:rsidP="00973D90">
            <w:pPr>
              <w:autoSpaceDE w:val="0"/>
              <w:autoSpaceDN w:val="0"/>
              <w:adjustRightInd w:val="0"/>
              <w:spacing w:after="0" w:line="240" w:lineRule="auto"/>
              <w:rPr>
                <w:rFonts w:ascii="Cambria" w:hAnsi="Cambria"/>
              </w:rPr>
            </w:pPr>
          </w:p>
        </w:tc>
      </w:tr>
    </w:tbl>
    <w:p w:rsidR="00797FD9" w:rsidRDefault="00797FD9" w:rsidP="00E14D18">
      <w:pPr>
        <w:pBdr>
          <w:bottom w:val="single" w:sz="4" w:space="1" w:color="auto"/>
        </w:pBdr>
        <w:autoSpaceDE w:val="0"/>
        <w:autoSpaceDN w:val="0"/>
        <w:adjustRightInd w:val="0"/>
        <w:spacing w:after="0" w:line="240" w:lineRule="auto"/>
        <w:rPr>
          <w:rFonts w:ascii="Cambria" w:hAnsi="Cambria"/>
        </w:rPr>
      </w:pPr>
    </w:p>
    <w:p w:rsidR="00797FD9" w:rsidRPr="00911095" w:rsidRDefault="00797FD9" w:rsidP="00E14D18">
      <w:pPr>
        <w:pBdr>
          <w:bottom w:val="single" w:sz="4" w:space="1" w:color="auto"/>
        </w:pBdr>
        <w:autoSpaceDE w:val="0"/>
        <w:autoSpaceDN w:val="0"/>
        <w:adjustRightInd w:val="0"/>
        <w:spacing w:after="0" w:line="240" w:lineRule="auto"/>
        <w:rPr>
          <w:rFonts w:ascii="Cambria" w:hAnsi="Cambria"/>
        </w:rPr>
      </w:pPr>
    </w:p>
    <w:p w:rsidR="00797FD9" w:rsidRPr="00C66175" w:rsidRDefault="00797FD9" w:rsidP="00E14D18">
      <w:pPr>
        <w:autoSpaceDE w:val="0"/>
        <w:autoSpaceDN w:val="0"/>
        <w:adjustRightInd w:val="0"/>
        <w:spacing w:after="0" w:line="240" w:lineRule="auto"/>
        <w:rPr>
          <w:rFonts w:ascii="Cambria" w:hAnsi="Cambria"/>
          <w:sz w:val="20"/>
          <w:szCs w:val="20"/>
        </w:rPr>
      </w:pPr>
      <w:r w:rsidRPr="00C66175">
        <w:rPr>
          <w:rFonts w:ascii="Cambria" w:hAnsi="Cambria"/>
          <w:sz w:val="20"/>
          <w:szCs w:val="20"/>
        </w:rPr>
        <w:t>If the person signing is under age 18, there must be consent by a parent or guardian, as follows:</w:t>
      </w:r>
    </w:p>
    <w:p w:rsidR="00797FD9" w:rsidRPr="00C66175" w:rsidRDefault="00797FD9" w:rsidP="00E14D18">
      <w:pPr>
        <w:autoSpaceDE w:val="0"/>
        <w:autoSpaceDN w:val="0"/>
        <w:adjustRightInd w:val="0"/>
        <w:spacing w:after="0" w:line="240" w:lineRule="auto"/>
        <w:rPr>
          <w:rFonts w:ascii="Cambria" w:hAnsi="Cambria"/>
          <w:sz w:val="20"/>
          <w:szCs w:val="20"/>
        </w:rPr>
      </w:pPr>
      <w:r w:rsidRPr="00C66175">
        <w:rPr>
          <w:rFonts w:ascii="Cambria" w:hAnsi="Cambria"/>
          <w:sz w:val="20"/>
          <w:szCs w:val="20"/>
        </w:rPr>
        <w:t>I hereby certify that I am the parent or guardian of ______________________________, named above, and do hereby give my consent without reservation to the foregoing on behalf of this person.</w:t>
      </w:r>
    </w:p>
    <w:p w:rsidR="00797FD9" w:rsidRPr="00911095" w:rsidRDefault="00797FD9" w:rsidP="00E14D18">
      <w:pPr>
        <w:autoSpaceDE w:val="0"/>
        <w:autoSpaceDN w:val="0"/>
        <w:adjustRightInd w:val="0"/>
        <w:spacing w:after="0" w:line="240" w:lineRule="auto"/>
        <w:rPr>
          <w:rFonts w:ascii="Cambria" w:hAnsi="Cambria"/>
        </w:rPr>
      </w:pPr>
    </w:p>
    <w:tbl>
      <w:tblPr>
        <w:tblW w:w="0" w:type="auto"/>
        <w:tblInd w:w="738" w:type="dxa"/>
        <w:tblLook w:val="00A0" w:firstRow="1" w:lastRow="0" w:firstColumn="1" w:lastColumn="0" w:noHBand="0" w:noVBand="0"/>
      </w:tblPr>
      <w:tblGrid>
        <w:gridCol w:w="2921"/>
        <w:gridCol w:w="5400"/>
      </w:tblGrid>
      <w:tr w:rsidR="00797FD9" w:rsidRPr="00911095" w:rsidTr="00973D90">
        <w:tc>
          <w:tcPr>
            <w:tcW w:w="1890" w:type="dxa"/>
          </w:tcPr>
          <w:p w:rsidR="00797FD9" w:rsidRPr="00973D90" w:rsidRDefault="00797FD9" w:rsidP="00973D90">
            <w:pPr>
              <w:autoSpaceDE w:val="0"/>
              <w:autoSpaceDN w:val="0"/>
              <w:adjustRightInd w:val="0"/>
              <w:spacing w:after="0" w:line="240" w:lineRule="auto"/>
              <w:rPr>
                <w:rFonts w:ascii="Cambria" w:hAnsi="Cambria"/>
              </w:rPr>
            </w:pPr>
            <w:r w:rsidRPr="00973D90">
              <w:rPr>
                <w:rFonts w:ascii="Cambria" w:hAnsi="Cambria"/>
              </w:rPr>
              <w:t>Print Name (parent/guardian):</w:t>
            </w:r>
          </w:p>
        </w:tc>
        <w:tc>
          <w:tcPr>
            <w:tcW w:w="5400" w:type="dxa"/>
            <w:tcBorders>
              <w:bottom w:val="single" w:sz="4" w:space="0" w:color="auto"/>
            </w:tcBorders>
          </w:tcPr>
          <w:p w:rsidR="00797FD9" w:rsidRPr="00973D90" w:rsidRDefault="00797FD9" w:rsidP="00973D90">
            <w:pPr>
              <w:autoSpaceDE w:val="0"/>
              <w:autoSpaceDN w:val="0"/>
              <w:adjustRightInd w:val="0"/>
              <w:spacing w:after="0" w:line="240" w:lineRule="auto"/>
              <w:rPr>
                <w:rFonts w:ascii="Cambria" w:hAnsi="Cambria"/>
              </w:rPr>
            </w:pPr>
          </w:p>
        </w:tc>
      </w:tr>
      <w:tr w:rsidR="00797FD9" w:rsidRPr="00911095" w:rsidTr="00973D90">
        <w:trPr>
          <w:trHeight w:val="80"/>
        </w:trPr>
        <w:tc>
          <w:tcPr>
            <w:tcW w:w="1890" w:type="dxa"/>
          </w:tcPr>
          <w:p w:rsidR="00797FD9" w:rsidRPr="00973D90" w:rsidRDefault="00797FD9" w:rsidP="00973D90">
            <w:pPr>
              <w:autoSpaceDE w:val="0"/>
              <w:autoSpaceDN w:val="0"/>
              <w:adjustRightInd w:val="0"/>
              <w:spacing w:after="0" w:line="240" w:lineRule="auto"/>
              <w:rPr>
                <w:rFonts w:ascii="Cambria" w:hAnsi="Cambria"/>
                <w:sz w:val="8"/>
                <w:szCs w:val="8"/>
              </w:rPr>
            </w:pPr>
          </w:p>
        </w:tc>
        <w:tc>
          <w:tcPr>
            <w:tcW w:w="5400" w:type="dxa"/>
            <w:tcBorders>
              <w:top w:val="single" w:sz="4" w:space="0" w:color="auto"/>
            </w:tcBorders>
          </w:tcPr>
          <w:p w:rsidR="00797FD9" w:rsidRPr="00973D90" w:rsidRDefault="00797FD9" w:rsidP="00973D90">
            <w:pPr>
              <w:autoSpaceDE w:val="0"/>
              <w:autoSpaceDN w:val="0"/>
              <w:adjustRightInd w:val="0"/>
              <w:spacing w:after="0" w:line="240" w:lineRule="auto"/>
              <w:rPr>
                <w:rFonts w:ascii="Cambria" w:hAnsi="Cambria"/>
                <w:sz w:val="8"/>
                <w:szCs w:val="8"/>
              </w:rPr>
            </w:pPr>
          </w:p>
        </w:tc>
      </w:tr>
      <w:tr w:rsidR="00797FD9" w:rsidRPr="00911095" w:rsidTr="00973D90">
        <w:tc>
          <w:tcPr>
            <w:tcW w:w="1890" w:type="dxa"/>
          </w:tcPr>
          <w:p w:rsidR="00797FD9" w:rsidRPr="00973D90" w:rsidRDefault="00797FD9" w:rsidP="00973D90">
            <w:pPr>
              <w:autoSpaceDE w:val="0"/>
              <w:autoSpaceDN w:val="0"/>
              <w:adjustRightInd w:val="0"/>
              <w:spacing w:after="0" w:line="240" w:lineRule="auto"/>
              <w:rPr>
                <w:rFonts w:ascii="Cambria" w:hAnsi="Cambria"/>
              </w:rPr>
            </w:pPr>
            <w:r w:rsidRPr="00973D90">
              <w:rPr>
                <w:rFonts w:ascii="Cambria" w:hAnsi="Cambria"/>
              </w:rPr>
              <w:t>Signature(parent/guardian):</w:t>
            </w:r>
          </w:p>
        </w:tc>
        <w:tc>
          <w:tcPr>
            <w:tcW w:w="5400" w:type="dxa"/>
            <w:tcBorders>
              <w:bottom w:val="single" w:sz="4" w:space="0" w:color="auto"/>
            </w:tcBorders>
          </w:tcPr>
          <w:p w:rsidR="00797FD9" w:rsidRPr="00973D90" w:rsidRDefault="00797FD9" w:rsidP="00973D90">
            <w:pPr>
              <w:autoSpaceDE w:val="0"/>
              <w:autoSpaceDN w:val="0"/>
              <w:adjustRightInd w:val="0"/>
              <w:spacing w:after="0" w:line="240" w:lineRule="auto"/>
              <w:rPr>
                <w:rFonts w:ascii="Cambria" w:hAnsi="Cambria"/>
              </w:rPr>
            </w:pPr>
          </w:p>
        </w:tc>
      </w:tr>
      <w:tr w:rsidR="00797FD9" w:rsidRPr="00911095" w:rsidTr="00973D90">
        <w:tc>
          <w:tcPr>
            <w:tcW w:w="1890" w:type="dxa"/>
          </w:tcPr>
          <w:p w:rsidR="00797FD9" w:rsidRPr="00973D90" w:rsidRDefault="00797FD9" w:rsidP="00973D90">
            <w:pPr>
              <w:autoSpaceDE w:val="0"/>
              <w:autoSpaceDN w:val="0"/>
              <w:adjustRightInd w:val="0"/>
              <w:spacing w:after="0" w:line="240" w:lineRule="auto"/>
              <w:rPr>
                <w:rFonts w:ascii="Cambria" w:hAnsi="Cambria"/>
              </w:rPr>
            </w:pPr>
          </w:p>
        </w:tc>
        <w:tc>
          <w:tcPr>
            <w:tcW w:w="5400" w:type="dxa"/>
            <w:tcBorders>
              <w:top w:val="single" w:sz="4" w:space="0" w:color="auto"/>
            </w:tcBorders>
          </w:tcPr>
          <w:p w:rsidR="00797FD9" w:rsidRPr="00973D90" w:rsidRDefault="00797FD9" w:rsidP="00973D90">
            <w:pPr>
              <w:autoSpaceDE w:val="0"/>
              <w:autoSpaceDN w:val="0"/>
              <w:adjustRightInd w:val="0"/>
              <w:spacing w:after="0" w:line="240" w:lineRule="auto"/>
              <w:rPr>
                <w:rFonts w:ascii="Cambria" w:hAnsi="Cambria"/>
              </w:rPr>
            </w:pPr>
          </w:p>
        </w:tc>
      </w:tr>
      <w:tr w:rsidR="00797FD9" w:rsidRPr="00911095" w:rsidTr="00973D90">
        <w:tc>
          <w:tcPr>
            <w:tcW w:w="1890" w:type="dxa"/>
          </w:tcPr>
          <w:p w:rsidR="00797FD9" w:rsidRPr="00973D90" w:rsidRDefault="00797FD9" w:rsidP="00973D90">
            <w:pPr>
              <w:autoSpaceDE w:val="0"/>
              <w:autoSpaceDN w:val="0"/>
              <w:adjustRightInd w:val="0"/>
              <w:spacing w:after="0" w:line="240" w:lineRule="auto"/>
              <w:rPr>
                <w:rFonts w:ascii="Cambria" w:hAnsi="Cambria"/>
              </w:rPr>
            </w:pPr>
            <w:r w:rsidRPr="00973D90">
              <w:rPr>
                <w:rFonts w:ascii="Cambria" w:hAnsi="Cambria"/>
              </w:rPr>
              <w:t>Date:</w:t>
            </w:r>
          </w:p>
        </w:tc>
        <w:tc>
          <w:tcPr>
            <w:tcW w:w="5400" w:type="dxa"/>
            <w:tcBorders>
              <w:bottom w:val="single" w:sz="4" w:space="0" w:color="auto"/>
            </w:tcBorders>
          </w:tcPr>
          <w:p w:rsidR="00797FD9" w:rsidRPr="00973D90" w:rsidRDefault="00797FD9" w:rsidP="00973D90">
            <w:pPr>
              <w:autoSpaceDE w:val="0"/>
              <w:autoSpaceDN w:val="0"/>
              <w:adjustRightInd w:val="0"/>
              <w:spacing w:after="0" w:line="240" w:lineRule="auto"/>
              <w:rPr>
                <w:rFonts w:ascii="Cambria" w:hAnsi="Cambria"/>
              </w:rPr>
            </w:pPr>
          </w:p>
        </w:tc>
      </w:tr>
    </w:tbl>
    <w:p w:rsidR="00797FD9" w:rsidRPr="00911095" w:rsidRDefault="00797FD9" w:rsidP="00911095">
      <w:pPr>
        <w:rPr>
          <w:rFonts w:ascii="Cambria" w:hAnsi="Cambria"/>
          <w:sz w:val="16"/>
          <w:szCs w:val="16"/>
        </w:rPr>
      </w:pPr>
    </w:p>
    <w:p w:rsidR="00797FD9" w:rsidRPr="00911095" w:rsidRDefault="00797FD9" w:rsidP="00911095">
      <w:pPr>
        <w:autoSpaceDE w:val="0"/>
        <w:autoSpaceDN w:val="0"/>
        <w:adjustRightInd w:val="0"/>
        <w:rPr>
          <w:rFonts w:ascii="Cambria" w:hAnsi="Cambria"/>
        </w:rPr>
      </w:pPr>
    </w:p>
    <w:p w:rsidR="00797FD9" w:rsidRPr="000411FF" w:rsidRDefault="00797FD9" w:rsidP="007B40F2">
      <w:pPr>
        <w:pStyle w:val="ListParagraph"/>
        <w:rPr>
          <w:rFonts w:ascii="Cambria" w:hAnsi="Cambria"/>
          <w:b/>
          <w:color w:val="009900"/>
          <w:sz w:val="32"/>
          <w:szCs w:val="32"/>
        </w:rPr>
      </w:pPr>
      <w:r>
        <w:rPr>
          <w:rFonts w:ascii="Cambria" w:hAnsi="Cambria"/>
          <w:sz w:val="28"/>
          <w:szCs w:val="28"/>
        </w:rPr>
        <w:br w:type="page"/>
      </w:r>
      <w:r w:rsidRPr="000411FF">
        <w:rPr>
          <w:rFonts w:ascii="Cambria" w:hAnsi="Cambria"/>
          <w:b/>
          <w:color w:val="009900"/>
          <w:sz w:val="32"/>
          <w:szCs w:val="32"/>
        </w:rPr>
        <w:lastRenderedPageBreak/>
        <w:t>TIPS FOR SHARING ADULT LEARNER SUCCESS STORIES</w:t>
      </w:r>
    </w:p>
    <w:p w:rsidR="00797FD9" w:rsidRPr="0040191E" w:rsidRDefault="00797FD9" w:rsidP="0040191E">
      <w:pPr>
        <w:pStyle w:val="ListParagraph"/>
        <w:spacing w:after="0" w:line="240" w:lineRule="auto"/>
        <w:rPr>
          <w:rFonts w:ascii="Cambria" w:hAnsi="Cambria"/>
          <w:sz w:val="28"/>
          <w:szCs w:val="28"/>
        </w:rPr>
      </w:pPr>
    </w:p>
    <w:p w:rsidR="00797FD9" w:rsidRPr="0040191E" w:rsidRDefault="00797FD9" w:rsidP="0040191E">
      <w:pPr>
        <w:pStyle w:val="z-TopofForm"/>
        <w:rPr>
          <w:rFonts w:ascii="Cambria" w:hAnsi="Cambria"/>
          <w:sz w:val="28"/>
          <w:szCs w:val="28"/>
        </w:rPr>
      </w:pPr>
      <w:r w:rsidRPr="0040191E">
        <w:rPr>
          <w:rFonts w:ascii="Cambria" w:hAnsi="Cambria"/>
          <w:sz w:val="28"/>
          <w:szCs w:val="28"/>
        </w:rPr>
        <w:t>Top of Form</w:t>
      </w:r>
    </w:p>
    <w:p w:rsidR="00797FD9" w:rsidRPr="0040191E" w:rsidRDefault="00797FD9" w:rsidP="0040191E">
      <w:pPr>
        <w:pStyle w:val="z-BottomofForm"/>
        <w:rPr>
          <w:rFonts w:ascii="Cambria" w:hAnsi="Cambria"/>
          <w:sz w:val="28"/>
          <w:szCs w:val="28"/>
        </w:rPr>
      </w:pPr>
      <w:r w:rsidRPr="0040191E">
        <w:rPr>
          <w:rFonts w:ascii="Cambria" w:hAnsi="Cambria"/>
          <w:sz w:val="28"/>
          <w:szCs w:val="28"/>
        </w:rPr>
        <w:t>Bottom of Form</w:t>
      </w:r>
    </w:p>
    <w:p w:rsidR="00797FD9" w:rsidRPr="0040191E" w:rsidRDefault="00797FD9" w:rsidP="0040191E">
      <w:pPr>
        <w:pStyle w:val="alf-apx-apf-ape-a1j-ji"/>
        <w:spacing w:before="0" w:beforeAutospacing="0" w:after="0" w:afterAutospacing="0"/>
        <w:rPr>
          <w:rFonts w:ascii="Cambria" w:hAnsi="Cambria"/>
          <w:sz w:val="28"/>
          <w:szCs w:val="28"/>
        </w:rPr>
      </w:pPr>
      <w:r w:rsidRPr="0040191E">
        <w:rPr>
          <w:rFonts w:ascii="Cambria" w:hAnsi="Cambria"/>
          <w:sz w:val="28"/>
          <w:szCs w:val="28"/>
        </w:rPr>
        <w:t xml:space="preserve">1. Write and submit written stories to MAACCE, COABE, and your local </w:t>
      </w:r>
    </w:p>
    <w:p w:rsidR="00797FD9" w:rsidRDefault="00797FD9" w:rsidP="0040191E">
      <w:pPr>
        <w:pStyle w:val="alf-apx-apf-ape-a1j-ji"/>
        <w:spacing w:before="0" w:beforeAutospacing="0" w:after="0" w:afterAutospacing="0"/>
        <w:rPr>
          <w:rFonts w:ascii="Cambria" w:hAnsi="Cambria"/>
          <w:sz w:val="28"/>
          <w:szCs w:val="28"/>
        </w:rPr>
      </w:pPr>
      <w:r w:rsidRPr="0040191E">
        <w:rPr>
          <w:rFonts w:ascii="Cambria" w:hAnsi="Cambria"/>
          <w:sz w:val="28"/>
          <w:szCs w:val="28"/>
        </w:rPr>
        <w:t xml:space="preserve">newsletters and </w:t>
      </w:r>
      <w:r>
        <w:rPr>
          <w:rFonts w:ascii="Cambria" w:hAnsi="Cambria"/>
          <w:sz w:val="28"/>
          <w:szCs w:val="28"/>
        </w:rPr>
        <w:t>news</w:t>
      </w:r>
      <w:r w:rsidRPr="0040191E">
        <w:rPr>
          <w:rFonts w:ascii="Cambria" w:hAnsi="Cambria"/>
          <w:sz w:val="28"/>
          <w:szCs w:val="28"/>
        </w:rPr>
        <w:t xml:space="preserve">papers </w:t>
      </w:r>
      <w:r>
        <w:rPr>
          <w:rFonts w:ascii="Cambria" w:hAnsi="Cambria"/>
          <w:sz w:val="28"/>
          <w:szCs w:val="28"/>
        </w:rPr>
        <w:t xml:space="preserve"> about learner successes, </w:t>
      </w:r>
      <w:r w:rsidRPr="0040191E">
        <w:rPr>
          <w:rFonts w:ascii="Cambria" w:hAnsi="Cambria"/>
          <w:sz w:val="28"/>
          <w:szCs w:val="28"/>
        </w:rPr>
        <w:t xml:space="preserve"> program</w:t>
      </w:r>
      <w:r>
        <w:rPr>
          <w:rFonts w:ascii="Cambria" w:hAnsi="Cambria"/>
          <w:sz w:val="28"/>
          <w:szCs w:val="28"/>
        </w:rPr>
        <w:t xml:space="preserve"> highlights and key accomplishments.  For MAACCE, please submit</w:t>
      </w:r>
      <w:r w:rsidRPr="0040191E">
        <w:rPr>
          <w:rFonts w:ascii="Cambria" w:hAnsi="Cambria"/>
          <w:sz w:val="28"/>
          <w:szCs w:val="28"/>
        </w:rPr>
        <w:t xml:space="preserve"> to </w:t>
      </w:r>
      <w:hyperlink r:id="rId12" w:history="1">
        <w:r w:rsidR="00FF6704" w:rsidRPr="003B78D2">
          <w:rPr>
            <w:rStyle w:val="Hyperlink"/>
            <w:rFonts w:ascii="Cambria" w:hAnsi="Cambria"/>
            <w:sz w:val="28"/>
            <w:szCs w:val="28"/>
          </w:rPr>
          <w:t>maacce@gmail.com</w:t>
        </w:r>
      </w:hyperlink>
      <w:r>
        <w:rPr>
          <w:rFonts w:ascii="Cambria" w:hAnsi="Cambria"/>
          <w:sz w:val="28"/>
          <w:szCs w:val="28"/>
        </w:rPr>
        <w:t xml:space="preserve">.  These stories can feature past graduates, </w:t>
      </w:r>
      <w:r w:rsidRPr="0040191E">
        <w:rPr>
          <w:rFonts w:ascii="Cambria" w:hAnsi="Cambria"/>
          <w:sz w:val="28"/>
          <w:szCs w:val="28"/>
        </w:rPr>
        <w:t>current learners</w:t>
      </w:r>
      <w:r>
        <w:rPr>
          <w:rFonts w:ascii="Cambria" w:hAnsi="Cambria"/>
          <w:sz w:val="28"/>
          <w:szCs w:val="28"/>
        </w:rPr>
        <w:t xml:space="preserve">, or the </w:t>
      </w:r>
      <w:r w:rsidRPr="003C5419">
        <w:rPr>
          <w:rFonts w:ascii="Cambria" w:hAnsi="Cambria"/>
          <w:sz w:val="28"/>
          <w:szCs w:val="28"/>
        </w:rPr>
        <w:t>recent work of your program</w:t>
      </w:r>
      <w:r w:rsidRPr="0040191E">
        <w:rPr>
          <w:rFonts w:ascii="Cambria" w:hAnsi="Cambria"/>
          <w:sz w:val="28"/>
          <w:szCs w:val="28"/>
        </w:rPr>
        <w:t xml:space="preserve">. </w:t>
      </w:r>
    </w:p>
    <w:p w:rsidR="00797FD9" w:rsidRPr="0040191E" w:rsidRDefault="00797FD9" w:rsidP="0040191E">
      <w:pPr>
        <w:pStyle w:val="alf-apx-apf-ape-a1j-ji"/>
        <w:spacing w:before="0" w:beforeAutospacing="0" w:after="0" w:afterAutospacing="0"/>
        <w:rPr>
          <w:rFonts w:ascii="Cambria" w:hAnsi="Cambria"/>
          <w:sz w:val="28"/>
          <w:szCs w:val="28"/>
        </w:rPr>
      </w:pPr>
    </w:p>
    <w:p w:rsidR="00797FD9" w:rsidRPr="0040191E" w:rsidRDefault="00797FD9" w:rsidP="0040191E">
      <w:pPr>
        <w:pStyle w:val="alf-apx-apf-ape-a1j-ji"/>
        <w:spacing w:before="0" w:beforeAutospacing="0" w:after="0" w:afterAutospacing="0"/>
        <w:rPr>
          <w:rFonts w:ascii="Cambria" w:hAnsi="Cambria"/>
          <w:sz w:val="28"/>
          <w:szCs w:val="28"/>
        </w:rPr>
      </w:pPr>
      <w:r w:rsidRPr="0040191E">
        <w:rPr>
          <w:rFonts w:ascii="Cambria" w:hAnsi="Cambria"/>
          <w:sz w:val="28"/>
          <w:szCs w:val="28"/>
        </w:rPr>
        <w:t>2. Prepare an inspirational video, or submit a video</w:t>
      </w:r>
      <w:r>
        <w:rPr>
          <w:rFonts w:ascii="Cambria" w:hAnsi="Cambria"/>
          <w:sz w:val="28"/>
          <w:szCs w:val="28"/>
        </w:rPr>
        <w:t xml:space="preserve"> that you have already created about </w:t>
      </w:r>
      <w:r w:rsidRPr="0040191E">
        <w:rPr>
          <w:rFonts w:ascii="Cambria" w:hAnsi="Cambria"/>
          <w:sz w:val="28"/>
          <w:szCs w:val="28"/>
        </w:rPr>
        <w:t>learner</w:t>
      </w:r>
      <w:r>
        <w:rPr>
          <w:rFonts w:ascii="Cambria" w:hAnsi="Cambria"/>
          <w:sz w:val="28"/>
          <w:szCs w:val="28"/>
        </w:rPr>
        <w:t>s</w:t>
      </w:r>
      <w:r w:rsidRPr="0040191E">
        <w:rPr>
          <w:rFonts w:ascii="Cambria" w:hAnsi="Cambria"/>
          <w:sz w:val="28"/>
          <w:szCs w:val="28"/>
        </w:rPr>
        <w:t xml:space="preserve"> or program success</w:t>
      </w:r>
      <w:r>
        <w:rPr>
          <w:rFonts w:ascii="Cambria" w:hAnsi="Cambria"/>
          <w:sz w:val="28"/>
          <w:szCs w:val="28"/>
        </w:rPr>
        <w:t>es</w:t>
      </w:r>
      <w:r w:rsidRPr="0040191E">
        <w:rPr>
          <w:rFonts w:ascii="Cambria" w:hAnsi="Cambria"/>
          <w:sz w:val="28"/>
          <w:szCs w:val="28"/>
        </w:rPr>
        <w:t xml:space="preserve">. </w:t>
      </w:r>
      <w:r>
        <w:rPr>
          <w:rFonts w:ascii="Cambria" w:hAnsi="Cambria"/>
          <w:sz w:val="28"/>
          <w:szCs w:val="28"/>
        </w:rPr>
        <w:t>Please send</w:t>
      </w:r>
      <w:r w:rsidRPr="0040191E">
        <w:rPr>
          <w:rFonts w:ascii="Cambria" w:hAnsi="Cambria"/>
          <w:sz w:val="28"/>
          <w:szCs w:val="28"/>
        </w:rPr>
        <w:t xml:space="preserve"> to </w:t>
      </w:r>
    </w:p>
    <w:p w:rsidR="00797FD9" w:rsidRDefault="00FF6704" w:rsidP="0040191E">
      <w:pPr>
        <w:pStyle w:val="alf-apx-apf-ape-a1j-ji"/>
        <w:spacing w:before="0" w:beforeAutospacing="0" w:after="0" w:afterAutospacing="0"/>
        <w:rPr>
          <w:rFonts w:ascii="Cambria" w:hAnsi="Cambria"/>
          <w:sz w:val="28"/>
          <w:szCs w:val="28"/>
        </w:rPr>
      </w:pPr>
      <w:hyperlink r:id="rId13" w:history="1">
        <w:r w:rsidRPr="003B78D2">
          <w:rPr>
            <w:rStyle w:val="Hyperlink"/>
            <w:rFonts w:ascii="Cambria" w:hAnsi="Cambria"/>
            <w:sz w:val="28"/>
            <w:szCs w:val="28"/>
          </w:rPr>
          <w:t>maacce@gmail.com</w:t>
        </w:r>
      </w:hyperlink>
      <w:r w:rsidR="00797FD9">
        <w:rPr>
          <w:rFonts w:ascii="Cambria" w:hAnsi="Cambria"/>
          <w:sz w:val="28"/>
          <w:szCs w:val="28"/>
        </w:rPr>
        <w:t xml:space="preserve"> </w:t>
      </w:r>
      <w:r w:rsidR="00797FD9" w:rsidRPr="0040191E">
        <w:rPr>
          <w:rFonts w:ascii="Cambria" w:hAnsi="Cambria"/>
          <w:sz w:val="28"/>
          <w:szCs w:val="28"/>
        </w:rPr>
        <w:t>for posting o</w:t>
      </w:r>
      <w:r w:rsidR="00797FD9">
        <w:rPr>
          <w:rFonts w:ascii="Cambria" w:hAnsi="Cambria"/>
          <w:sz w:val="28"/>
          <w:szCs w:val="28"/>
        </w:rPr>
        <w:t>n our w</w:t>
      </w:r>
      <w:bookmarkStart w:id="0" w:name="_GoBack"/>
      <w:bookmarkEnd w:id="0"/>
      <w:r w:rsidR="00797FD9">
        <w:rPr>
          <w:rFonts w:ascii="Cambria" w:hAnsi="Cambria"/>
          <w:sz w:val="28"/>
          <w:szCs w:val="28"/>
        </w:rPr>
        <w:t xml:space="preserve">ebsite and we will also </w:t>
      </w:r>
      <w:r w:rsidR="00797FD9" w:rsidRPr="0040191E">
        <w:rPr>
          <w:rFonts w:ascii="Cambria" w:hAnsi="Cambria"/>
          <w:sz w:val="28"/>
          <w:szCs w:val="28"/>
        </w:rPr>
        <w:t xml:space="preserve">post with national organizations. </w:t>
      </w:r>
      <w:r w:rsidR="00797FD9">
        <w:rPr>
          <w:rFonts w:ascii="Cambria" w:hAnsi="Cambria"/>
          <w:sz w:val="28"/>
          <w:szCs w:val="28"/>
        </w:rPr>
        <w:t xml:space="preserve"> </w:t>
      </w:r>
      <w:r w:rsidR="00797FD9" w:rsidRPr="0040191E">
        <w:rPr>
          <w:rFonts w:ascii="Cambria" w:hAnsi="Cambria"/>
          <w:sz w:val="28"/>
          <w:szCs w:val="28"/>
        </w:rPr>
        <w:t xml:space="preserve">You can also </w:t>
      </w:r>
      <w:r w:rsidR="00797FD9">
        <w:rPr>
          <w:rFonts w:ascii="Cambria" w:hAnsi="Cambria"/>
          <w:sz w:val="28"/>
          <w:szCs w:val="28"/>
        </w:rPr>
        <w:t xml:space="preserve">place these videos on your own </w:t>
      </w:r>
      <w:r w:rsidR="00797FD9" w:rsidRPr="0040191E">
        <w:rPr>
          <w:rFonts w:ascii="Cambria" w:hAnsi="Cambria"/>
          <w:sz w:val="28"/>
          <w:szCs w:val="28"/>
        </w:rPr>
        <w:t>website with information about N</w:t>
      </w:r>
      <w:r w:rsidR="00797FD9">
        <w:rPr>
          <w:rFonts w:ascii="Cambria" w:hAnsi="Cambria"/>
          <w:sz w:val="28"/>
          <w:szCs w:val="28"/>
        </w:rPr>
        <w:t xml:space="preserve">ational </w:t>
      </w:r>
      <w:r w:rsidR="00797FD9" w:rsidRPr="0040191E">
        <w:rPr>
          <w:rFonts w:ascii="Cambria" w:hAnsi="Cambria"/>
          <w:sz w:val="28"/>
          <w:szCs w:val="28"/>
        </w:rPr>
        <w:t>AEFL</w:t>
      </w:r>
      <w:r w:rsidR="00797FD9">
        <w:rPr>
          <w:rFonts w:ascii="Cambria" w:hAnsi="Cambria"/>
          <w:sz w:val="28"/>
          <w:szCs w:val="28"/>
        </w:rPr>
        <w:t xml:space="preserve"> </w:t>
      </w:r>
      <w:r w:rsidR="00797FD9" w:rsidRPr="0040191E">
        <w:rPr>
          <w:rFonts w:ascii="Cambria" w:hAnsi="Cambria"/>
          <w:sz w:val="28"/>
          <w:szCs w:val="28"/>
        </w:rPr>
        <w:t>W</w:t>
      </w:r>
      <w:r w:rsidR="00797FD9">
        <w:rPr>
          <w:rFonts w:ascii="Cambria" w:hAnsi="Cambria"/>
          <w:sz w:val="28"/>
          <w:szCs w:val="28"/>
        </w:rPr>
        <w:t xml:space="preserve">eek </w:t>
      </w:r>
      <w:r w:rsidR="00797FD9" w:rsidRPr="0040191E">
        <w:rPr>
          <w:rFonts w:ascii="Cambria" w:hAnsi="Cambria"/>
          <w:sz w:val="28"/>
          <w:szCs w:val="28"/>
        </w:rPr>
        <w:t>utilizi</w:t>
      </w:r>
      <w:r w:rsidR="00797FD9">
        <w:rPr>
          <w:rFonts w:ascii="Cambria" w:hAnsi="Cambria"/>
          <w:sz w:val="28"/>
          <w:szCs w:val="28"/>
        </w:rPr>
        <w:t xml:space="preserve">ng the information provided in </w:t>
      </w:r>
      <w:r w:rsidR="00797FD9" w:rsidRPr="0040191E">
        <w:rPr>
          <w:rFonts w:ascii="Cambria" w:hAnsi="Cambria"/>
          <w:sz w:val="28"/>
          <w:szCs w:val="28"/>
        </w:rPr>
        <w:t xml:space="preserve">the MAACCE </w:t>
      </w:r>
      <w:r w:rsidR="00797FD9">
        <w:rPr>
          <w:rFonts w:ascii="Cambria" w:hAnsi="Cambria"/>
          <w:sz w:val="28"/>
          <w:szCs w:val="28"/>
        </w:rPr>
        <w:t>mini-</w:t>
      </w:r>
      <w:r w:rsidR="00797FD9" w:rsidRPr="0040191E">
        <w:rPr>
          <w:rFonts w:ascii="Cambria" w:hAnsi="Cambria"/>
          <w:sz w:val="28"/>
          <w:szCs w:val="28"/>
        </w:rPr>
        <w:t xml:space="preserve">toolkit. </w:t>
      </w:r>
    </w:p>
    <w:p w:rsidR="00797FD9" w:rsidRPr="0040191E" w:rsidRDefault="00797FD9" w:rsidP="0040191E">
      <w:pPr>
        <w:pStyle w:val="alf-apx-apf-ape-a1j-ji"/>
        <w:spacing w:before="0" w:beforeAutospacing="0" w:after="0" w:afterAutospacing="0"/>
        <w:rPr>
          <w:rFonts w:ascii="Cambria" w:hAnsi="Cambria"/>
          <w:sz w:val="28"/>
          <w:szCs w:val="28"/>
        </w:rPr>
      </w:pPr>
    </w:p>
    <w:p w:rsidR="00797FD9" w:rsidRDefault="00797FD9" w:rsidP="0040191E">
      <w:pPr>
        <w:pStyle w:val="alf-apx-apf-ape-a1j-ji"/>
        <w:spacing w:before="0" w:beforeAutospacing="0" w:after="0" w:afterAutospacing="0"/>
        <w:rPr>
          <w:rFonts w:ascii="Cambria" w:hAnsi="Cambria"/>
          <w:sz w:val="28"/>
          <w:szCs w:val="28"/>
        </w:rPr>
      </w:pPr>
      <w:r w:rsidRPr="0040191E">
        <w:rPr>
          <w:rFonts w:ascii="Cambria" w:hAnsi="Cambria"/>
          <w:sz w:val="28"/>
          <w:szCs w:val="28"/>
        </w:rPr>
        <w:t>3. Share the stories and videos through social</w:t>
      </w:r>
      <w:r>
        <w:rPr>
          <w:rFonts w:ascii="Cambria" w:hAnsi="Cambria"/>
          <w:sz w:val="28"/>
          <w:szCs w:val="28"/>
        </w:rPr>
        <w:t xml:space="preserve"> media.  Please be sure to send to your </w:t>
      </w:r>
      <w:r w:rsidRPr="0040191E">
        <w:rPr>
          <w:rFonts w:ascii="Cambria" w:hAnsi="Cambria"/>
          <w:sz w:val="28"/>
          <w:szCs w:val="28"/>
        </w:rPr>
        <w:t>institution’s leadership and local government offici</w:t>
      </w:r>
      <w:r>
        <w:rPr>
          <w:rFonts w:ascii="Cambria" w:hAnsi="Cambria"/>
          <w:sz w:val="28"/>
          <w:szCs w:val="28"/>
        </w:rPr>
        <w:t xml:space="preserve">als along with the information </w:t>
      </w:r>
      <w:r w:rsidRPr="0040191E">
        <w:rPr>
          <w:rFonts w:ascii="Cambria" w:hAnsi="Cambria"/>
          <w:sz w:val="28"/>
          <w:szCs w:val="28"/>
        </w:rPr>
        <w:t>about N</w:t>
      </w:r>
      <w:r>
        <w:rPr>
          <w:rFonts w:ascii="Cambria" w:hAnsi="Cambria"/>
          <w:sz w:val="28"/>
          <w:szCs w:val="28"/>
        </w:rPr>
        <w:t xml:space="preserve">ational </w:t>
      </w:r>
      <w:r w:rsidRPr="0040191E">
        <w:rPr>
          <w:rFonts w:ascii="Cambria" w:hAnsi="Cambria"/>
          <w:sz w:val="28"/>
          <w:szCs w:val="28"/>
        </w:rPr>
        <w:t>AEFL</w:t>
      </w:r>
      <w:r>
        <w:rPr>
          <w:rFonts w:ascii="Cambria" w:hAnsi="Cambria"/>
          <w:sz w:val="28"/>
          <w:szCs w:val="28"/>
        </w:rPr>
        <w:t xml:space="preserve"> </w:t>
      </w:r>
      <w:r w:rsidRPr="0040191E">
        <w:rPr>
          <w:rFonts w:ascii="Cambria" w:hAnsi="Cambria"/>
          <w:sz w:val="28"/>
          <w:szCs w:val="28"/>
        </w:rPr>
        <w:t>W</w:t>
      </w:r>
      <w:r>
        <w:rPr>
          <w:rFonts w:ascii="Cambria" w:hAnsi="Cambria"/>
          <w:sz w:val="28"/>
          <w:szCs w:val="28"/>
        </w:rPr>
        <w:t>eek</w:t>
      </w:r>
      <w:r w:rsidRPr="0040191E">
        <w:rPr>
          <w:rFonts w:ascii="Cambria" w:hAnsi="Cambria"/>
          <w:sz w:val="28"/>
          <w:szCs w:val="28"/>
        </w:rPr>
        <w:t xml:space="preserve"> provided in MAACCE’s </w:t>
      </w:r>
      <w:r>
        <w:rPr>
          <w:rFonts w:ascii="Cambria" w:hAnsi="Cambria"/>
          <w:sz w:val="28"/>
          <w:szCs w:val="28"/>
        </w:rPr>
        <w:t>mini-</w:t>
      </w:r>
      <w:r w:rsidRPr="0040191E">
        <w:rPr>
          <w:rFonts w:ascii="Cambria" w:hAnsi="Cambria"/>
          <w:sz w:val="28"/>
          <w:szCs w:val="28"/>
        </w:rPr>
        <w:t xml:space="preserve">toolkit. </w:t>
      </w:r>
    </w:p>
    <w:p w:rsidR="00797FD9" w:rsidRPr="0040191E" w:rsidRDefault="00797FD9"/>
    <w:p w:rsidR="00797FD9" w:rsidRDefault="00797FD9" w:rsidP="00E56A82">
      <w:pPr>
        <w:jc w:val="center"/>
        <w:rPr>
          <w:rFonts w:ascii="Cambria" w:hAnsi="Cambria"/>
          <w:b/>
          <w:color w:val="009900"/>
          <w:sz w:val="32"/>
          <w:szCs w:val="32"/>
        </w:rPr>
      </w:pPr>
    </w:p>
    <w:p w:rsidR="00797FD9" w:rsidRDefault="00797FD9" w:rsidP="00E56A82">
      <w:pPr>
        <w:jc w:val="center"/>
        <w:rPr>
          <w:rFonts w:ascii="Cambria" w:hAnsi="Cambria"/>
          <w:b/>
          <w:color w:val="009900"/>
          <w:sz w:val="32"/>
          <w:szCs w:val="32"/>
        </w:rPr>
      </w:pPr>
    </w:p>
    <w:p w:rsidR="00797FD9" w:rsidRDefault="00797FD9" w:rsidP="00E56A82">
      <w:pPr>
        <w:jc w:val="center"/>
        <w:rPr>
          <w:rFonts w:ascii="Cambria" w:hAnsi="Cambria"/>
          <w:b/>
          <w:color w:val="009900"/>
          <w:sz w:val="32"/>
          <w:szCs w:val="32"/>
        </w:rPr>
      </w:pPr>
    </w:p>
    <w:p w:rsidR="00797FD9" w:rsidRDefault="00797FD9" w:rsidP="00E56A82">
      <w:pPr>
        <w:jc w:val="center"/>
        <w:rPr>
          <w:rFonts w:ascii="Cambria" w:hAnsi="Cambria"/>
          <w:b/>
          <w:color w:val="009900"/>
          <w:sz w:val="32"/>
          <w:szCs w:val="32"/>
        </w:rPr>
      </w:pPr>
    </w:p>
    <w:p w:rsidR="00797FD9" w:rsidRDefault="00797FD9" w:rsidP="00E56A82">
      <w:pPr>
        <w:jc w:val="center"/>
        <w:rPr>
          <w:rFonts w:ascii="Cambria" w:hAnsi="Cambria"/>
          <w:b/>
          <w:color w:val="009900"/>
          <w:sz w:val="32"/>
          <w:szCs w:val="32"/>
        </w:rPr>
      </w:pPr>
    </w:p>
    <w:p w:rsidR="00797FD9" w:rsidRDefault="00797FD9" w:rsidP="00E56A82">
      <w:pPr>
        <w:jc w:val="center"/>
        <w:rPr>
          <w:rFonts w:ascii="Cambria" w:hAnsi="Cambria"/>
          <w:b/>
          <w:color w:val="009900"/>
          <w:sz w:val="32"/>
          <w:szCs w:val="32"/>
        </w:rPr>
      </w:pPr>
    </w:p>
    <w:p w:rsidR="00797FD9" w:rsidRDefault="00797FD9" w:rsidP="00E56A82">
      <w:pPr>
        <w:jc w:val="center"/>
        <w:rPr>
          <w:rFonts w:ascii="Cambria" w:hAnsi="Cambria"/>
          <w:b/>
          <w:color w:val="009900"/>
          <w:sz w:val="32"/>
          <w:szCs w:val="32"/>
        </w:rPr>
      </w:pPr>
    </w:p>
    <w:p w:rsidR="00797FD9" w:rsidRDefault="00797FD9" w:rsidP="00E56A82">
      <w:pPr>
        <w:jc w:val="center"/>
        <w:rPr>
          <w:rFonts w:ascii="Cambria" w:hAnsi="Cambria"/>
          <w:b/>
          <w:color w:val="009900"/>
          <w:sz w:val="32"/>
          <w:szCs w:val="32"/>
        </w:rPr>
      </w:pPr>
    </w:p>
    <w:p w:rsidR="00797FD9" w:rsidRDefault="00797FD9" w:rsidP="00E56A82">
      <w:pPr>
        <w:jc w:val="center"/>
        <w:rPr>
          <w:rFonts w:ascii="Cambria" w:hAnsi="Cambria"/>
          <w:b/>
          <w:color w:val="009900"/>
          <w:sz w:val="32"/>
          <w:szCs w:val="32"/>
        </w:rPr>
      </w:pPr>
    </w:p>
    <w:p w:rsidR="00797FD9" w:rsidRDefault="00797FD9" w:rsidP="00E56A82">
      <w:pPr>
        <w:jc w:val="center"/>
        <w:rPr>
          <w:rFonts w:ascii="Cambria" w:hAnsi="Cambria"/>
          <w:b/>
          <w:color w:val="009900"/>
          <w:sz w:val="32"/>
          <w:szCs w:val="32"/>
        </w:rPr>
      </w:pPr>
    </w:p>
    <w:p w:rsidR="00797FD9" w:rsidRPr="000411FF" w:rsidRDefault="00797FD9" w:rsidP="00E56A82">
      <w:pPr>
        <w:jc w:val="center"/>
        <w:rPr>
          <w:rFonts w:ascii="Cambria" w:hAnsi="Cambria"/>
          <w:b/>
          <w:color w:val="009900"/>
          <w:sz w:val="32"/>
          <w:szCs w:val="32"/>
        </w:rPr>
      </w:pPr>
      <w:r w:rsidRPr="000411FF">
        <w:rPr>
          <w:rFonts w:ascii="Cambria" w:hAnsi="Cambria"/>
          <w:b/>
          <w:color w:val="009900"/>
          <w:sz w:val="32"/>
          <w:szCs w:val="32"/>
        </w:rPr>
        <w:lastRenderedPageBreak/>
        <w:t>SAMPLE LETTER TO THE EDITOR</w:t>
      </w:r>
    </w:p>
    <w:p w:rsidR="00797FD9" w:rsidRPr="000411FF" w:rsidRDefault="00797FD9" w:rsidP="00E56A82">
      <w:pPr>
        <w:jc w:val="center"/>
        <w:rPr>
          <w:rFonts w:ascii="Cambria" w:hAnsi="Cambria"/>
          <w:b/>
          <w:color w:val="009900"/>
          <w:sz w:val="32"/>
          <w:szCs w:val="32"/>
        </w:rPr>
      </w:pPr>
      <w:r w:rsidRPr="000411FF">
        <w:rPr>
          <w:rFonts w:ascii="Cambria" w:hAnsi="Cambria"/>
          <w:b/>
          <w:color w:val="009900"/>
          <w:sz w:val="32"/>
          <w:szCs w:val="32"/>
        </w:rPr>
        <w:t>PLEASE ADAPT TO YOUR LOCAL AREA</w:t>
      </w:r>
    </w:p>
    <w:p w:rsidR="00797FD9" w:rsidRDefault="00797FD9" w:rsidP="00CF4205">
      <w:pPr>
        <w:spacing w:after="0" w:line="240" w:lineRule="auto"/>
        <w:jc w:val="center"/>
        <w:rPr>
          <w:rFonts w:ascii="Cambria" w:hAnsi="Cambria"/>
        </w:rPr>
      </w:pPr>
      <w:r>
        <w:rPr>
          <w:rFonts w:ascii="Cambria" w:hAnsi="Cambria"/>
        </w:rPr>
        <w:t>(You can submit a</w:t>
      </w:r>
      <w:r w:rsidRPr="00CF4205">
        <w:rPr>
          <w:rFonts w:ascii="Cambria" w:hAnsi="Cambria"/>
        </w:rPr>
        <w:t xml:space="preserve"> letter</w:t>
      </w:r>
      <w:r>
        <w:rPr>
          <w:rFonts w:ascii="Cambria" w:hAnsi="Cambria"/>
        </w:rPr>
        <w:t xml:space="preserve"> to the editor</w:t>
      </w:r>
      <w:r w:rsidRPr="00CF4205">
        <w:rPr>
          <w:rFonts w:ascii="Cambria" w:hAnsi="Cambria"/>
        </w:rPr>
        <w:t xml:space="preserve"> as a representative of your organization, or if your organization does not allow something “official,” you or a supporter can write a letter as an individual</w:t>
      </w:r>
      <w:r>
        <w:rPr>
          <w:rFonts w:ascii="Cambria" w:hAnsi="Cambria"/>
        </w:rPr>
        <w:t>. Please send out by Sept 19</w:t>
      </w:r>
      <w:r w:rsidRPr="00CF4205">
        <w:rPr>
          <w:rFonts w:ascii="Cambria" w:hAnsi="Cambria"/>
          <w:vertAlign w:val="superscript"/>
        </w:rPr>
        <w:t>th</w:t>
      </w:r>
      <w:r>
        <w:rPr>
          <w:rFonts w:ascii="Cambria" w:hAnsi="Cambria"/>
        </w:rPr>
        <w:t xml:space="preserve"> if possible, but if not, please send the following week</w:t>
      </w:r>
      <w:r w:rsidRPr="00CF4205">
        <w:rPr>
          <w:rFonts w:ascii="Cambria" w:hAnsi="Cambria"/>
        </w:rPr>
        <w:t>)</w:t>
      </w:r>
    </w:p>
    <w:p w:rsidR="00797FD9" w:rsidRDefault="00797FD9" w:rsidP="00CF4205">
      <w:pPr>
        <w:spacing w:after="0" w:line="240" w:lineRule="auto"/>
        <w:jc w:val="center"/>
        <w:rPr>
          <w:rFonts w:ascii="Cambria" w:hAnsi="Cambria"/>
        </w:rPr>
      </w:pPr>
    </w:p>
    <w:p w:rsidR="00797FD9" w:rsidRPr="00CF4205" w:rsidRDefault="00797FD9" w:rsidP="00CF4205">
      <w:pPr>
        <w:spacing w:after="0" w:line="240" w:lineRule="auto"/>
        <w:jc w:val="center"/>
        <w:rPr>
          <w:rFonts w:ascii="Cambria" w:hAnsi="Cambria"/>
        </w:rPr>
      </w:pPr>
    </w:p>
    <w:p w:rsidR="00797FD9" w:rsidRPr="00E56A82" w:rsidRDefault="00797FD9" w:rsidP="001F3B58">
      <w:pPr>
        <w:rPr>
          <w:rFonts w:ascii="Cambria" w:hAnsi="Cambria"/>
          <w:sz w:val="28"/>
          <w:szCs w:val="28"/>
        </w:rPr>
      </w:pPr>
      <w:r w:rsidRPr="00E56A82">
        <w:rPr>
          <w:rFonts w:ascii="Cambria" w:hAnsi="Cambria"/>
          <w:sz w:val="28"/>
          <w:szCs w:val="28"/>
        </w:rPr>
        <w:t>Dear Editor:</w:t>
      </w:r>
    </w:p>
    <w:p w:rsidR="00797FD9" w:rsidRPr="00E56A82" w:rsidRDefault="00797FD9" w:rsidP="001F3B58">
      <w:pPr>
        <w:rPr>
          <w:rFonts w:ascii="Cambria" w:hAnsi="Cambria"/>
          <w:sz w:val="28"/>
          <w:szCs w:val="28"/>
        </w:rPr>
      </w:pPr>
      <w:r w:rsidRPr="00E56A82">
        <w:rPr>
          <w:rFonts w:ascii="Cambria" w:hAnsi="Cambria"/>
          <w:sz w:val="28"/>
          <w:szCs w:val="28"/>
        </w:rPr>
        <w:t>A Silent Epidemic Affects Maryland, but You Can Help!</w:t>
      </w:r>
    </w:p>
    <w:p w:rsidR="00797FD9" w:rsidRDefault="00797FD9" w:rsidP="001F3B58">
      <w:pPr>
        <w:spacing w:after="0" w:line="240" w:lineRule="auto"/>
        <w:rPr>
          <w:rFonts w:ascii="Cambria" w:hAnsi="Cambria"/>
          <w:sz w:val="28"/>
          <w:szCs w:val="28"/>
        </w:rPr>
      </w:pPr>
      <w:r w:rsidRPr="00E56A82">
        <w:rPr>
          <w:rFonts w:ascii="Cambria" w:hAnsi="Cambria"/>
          <w:sz w:val="28"/>
          <w:szCs w:val="28"/>
        </w:rPr>
        <w:t xml:space="preserve">If you knew that </w:t>
      </w:r>
      <w:r w:rsidRPr="005E6B73">
        <w:rPr>
          <w:rFonts w:ascii="Cambria" w:hAnsi="Cambria"/>
          <w:sz w:val="28"/>
          <w:szCs w:val="28"/>
        </w:rPr>
        <w:t>nearly 800,000</w:t>
      </w:r>
      <w:r w:rsidRPr="00E56A82">
        <w:rPr>
          <w:rFonts w:ascii="Cambria" w:hAnsi="Cambria"/>
          <w:sz w:val="28"/>
          <w:szCs w:val="28"/>
        </w:rPr>
        <w:t xml:space="preserve"> Maryland adults</w:t>
      </w:r>
      <w:r>
        <w:rPr>
          <w:rFonts w:ascii="Cambria" w:hAnsi="Cambria"/>
          <w:sz w:val="28"/>
          <w:szCs w:val="28"/>
        </w:rPr>
        <w:t xml:space="preserve"> </w:t>
      </w:r>
      <w:r w:rsidRPr="00E56A82">
        <w:rPr>
          <w:rFonts w:ascii="Cambria" w:hAnsi="Cambria"/>
          <w:sz w:val="28"/>
          <w:szCs w:val="28"/>
        </w:rPr>
        <w:t xml:space="preserve">are unable to obtain employment, access job training, understand medicine labels, help their children with homework, or read to them, would you call that a crisis?  Low literacy among adults tends to be invisible to many of us, but in the United States, more than 36 million American adults struggle to read, write, do math, and use technology above a third grade level. </w:t>
      </w:r>
      <w:r>
        <w:rPr>
          <w:rFonts w:ascii="Cambria" w:hAnsi="Cambria"/>
          <w:sz w:val="28"/>
          <w:szCs w:val="28"/>
        </w:rPr>
        <w:t xml:space="preserve"> </w:t>
      </w:r>
    </w:p>
    <w:p w:rsidR="00797FD9" w:rsidRDefault="00797FD9" w:rsidP="001F3B58">
      <w:pPr>
        <w:spacing w:after="0" w:line="240" w:lineRule="auto"/>
        <w:rPr>
          <w:rFonts w:ascii="Cambria" w:hAnsi="Cambria"/>
          <w:sz w:val="28"/>
          <w:szCs w:val="28"/>
        </w:rPr>
      </w:pPr>
    </w:p>
    <w:p w:rsidR="00797FD9" w:rsidRPr="003C5419" w:rsidRDefault="00797FD9" w:rsidP="001F3B58">
      <w:pPr>
        <w:spacing w:after="0" w:line="240" w:lineRule="auto"/>
        <w:rPr>
          <w:rFonts w:ascii="Cambria" w:hAnsi="Cambria"/>
          <w:sz w:val="28"/>
          <w:szCs w:val="28"/>
        </w:rPr>
      </w:pPr>
      <w:r w:rsidRPr="00E56A82">
        <w:rPr>
          <w:rFonts w:ascii="Cambria" w:hAnsi="Cambria"/>
          <w:sz w:val="28"/>
          <w:szCs w:val="28"/>
        </w:rPr>
        <w:t>In Maryland alone, over 500,000 adults lack a high school diploma, which means they are ineligible for many jobs and most job t</w:t>
      </w:r>
      <w:r>
        <w:rPr>
          <w:rFonts w:ascii="Cambria" w:hAnsi="Cambria"/>
          <w:sz w:val="28"/>
          <w:szCs w:val="28"/>
        </w:rPr>
        <w:t>raining programs.  M</w:t>
      </w:r>
      <w:r w:rsidRPr="00E56A82">
        <w:rPr>
          <w:rFonts w:ascii="Cambria" w:hAnsi="Cambria"/>
          <w:sz w:val="28"/>
          <w:szCs w:val="28"/>
        </w:rPr>
        <w:t xml:space="preserve">any immigrants desire to learn English, but find few </w:t>
      </w:r>
      <w:r w:rsidRPr="003C5419">
        <w:rPr>
          <w:rFonts w:ascii="Cambria" w:hAnsi="Cambria"/>
          <w:sz w:val="28"/>
          <w:szCs w:val="28"/>
        </w:rPr>
        <w:t>opportunities.</w:t>
      </w:r>
      <w:r>
        <w:rPr>
          <w:rFonts w:ascii="Cambria" w:hAnsi="Cambria"/>
          <w:sz w:val="28"/>
          <w:szCs w:val="28"/>
        </w:rPr>
        <w:t xml:space="preserve">  Over 6</w:t>
      </w:r>
      <w:r w:rsidRPr="003C5419">
        <w:rPr>
          <w:rFonts w:ascii="Cambria" w:hAnsi="Cambria"/>
          <w:sz w:val="28"/>
          <w:szCs w:val="28"/>
        </w:rPr>
        <w:t>% of Marylanders speak English less th</w:t>
      </w:r>
      <w:r>
        <w:rPr>
          <w:rFonts w:ascii="Cambria" w:hAnsi="Cambria"/>
          <w:sz w:val="28"/>
          <w:szCs w:val="28"/>
        </w:rPr>
        <w:t xml:space="preserve">an very well.  Alarmingly, more than </w:t>
      </w:r>
      <w:r w:rsidRPr="003C5419">
        <w:rPr>
          <w:rFonts w:ascii="Cambria" w:hAnsi="Cambria"/>
          <w:sz w:val="28"/>
          <w:szCs w:val="28"/>
        </w:rPr>
        <w:t>8,000 Maryland adults languish on waiting lists across the state for educational services.</w:t>
      </w:r>
    </w:p>
    <w:p w:rsidR="00797FD9" w:rsidRPr="003C5419" w:rsidRDefault="00797FD9" w:rsidP="001F3B58">
      <w:pPr>
        <w:spacing w:after="0" w:line="240" w:lineRule="auto"/>
        <w:rPr>
          <w:rFonts w:ascii="Cambria" w:hAnsi="Cambria"/>
          <w:sz w:val="28"/>
          <w:szCs w:val="28"/>
        </w:rPr>
      </w:pPr>
    </w:p>
    <w:p w:rsidR="00797FD9" w:rsidRDefault="00797FD9" w:rsidP="001F3B58">
      <w:pPr>
        <w:spacing w:after="0" w:line="240" w:lineRule="auto"/>
        <w:rPr>
          <w:rFonts w:ascii="Cambria" w:hAnsi="Cambria"/>
          <w:sz w:val="28"/>
          <w:szCs w:val="28"/>
        </w:rPr>
      </w:pPr>
      <w:r w:rsidRPr="003C5419">
        <w:rPr>
          <w:rFonts w:ascii="Cambria" w:hAnsi="Cambria"/>
          <w:sz w:val="28"/>
          <w:szCs w:val="28"/>
        </w:rPr>
        <w:t>From 2002-2012, adjusted for inflation and related to sequestration, federal funding for adult education has gone down 17%.  The National Adult Education and Family Literacy Week</w:t>
      </w:r>
      <w:r>
        <w:rPr>
          <w:rFonts w:ascii="Cambria" w:hAnsi="Cambria"/>
          <w:sz w:val="28"/>
          <w:szCs w:val="28"/>
        </w:rPr>
        <w:t xml:space="preserve"> (NAEFLW)</w:t>
      </w:r>
      <w:r w:rsidRPr="003C5419">
        <w:rPr>
          <w:rFonts w:ascii="Cambria" w:hAnsi="Cambria"/>
          <w:sz w:val="28"/>
          <w:szCs w:val="28"/>
        </w:rPr>
        <w:t>, from September 21-26, is an annual effort to increase the public’s understanding of the need to support adult literacy, increase federal funding and leverage local funds.  Increased funding will expand the capacity to serve educationally disadvantaged adults as they work to increase their basic skills, earn a high school diploma, become employable, and</w:t>
      </w:r>
      <w:r w:rsidRPr="00E56A82">
        <w:rPr>
          <w:rFonts w:ascii="Cambria" w:hAnsi="Cambria"/>
          <w:sz w:val="28"/>
          <w:szCs w:val="28"/>
        </w:rPr>
        <w:t xml:space="preserve"> improve their lives</w:t>
      </w:r>
      <w:r>
        <w:rPr>
          <w:rFonts w:ascii="Cambria" w:hAnsi="Cambria"/>
          <w:sz w:val="28"/>
          <w:szCs w:val="28"/>
        </w:rPr>
        <w:t xml:space="preserve"> and that of their families</w:t>
      </w:r>
      <w:r w:rsidRPr="00E56A82">
        <w:rPr>
          <w:rFonts w:ascii="Cambria" w:hAnsi="Cambria"/>
          <w:sz w:val="28"/>
          <w:szCs w:val="28"/>
        </w:rPr>
        <w:t>.</w:t>
      </w:r>
      <w:r>
        <w:rPr>
          <w:rFonts w:ascii="Cambria" w:hAnsi="Cambria"/>
          <w:sz w:val="28"/>
          <w:szCs w:val="28"/>
        </w:rPr>
        <w:t xml:space="preserve">  </w:t>
      </w:r>
    </w:p>
    <w:p w:rsidR="00797FD9" w:rsidRDefault="00797FD9" w:rsidP="001F3B58">
      <w:pPr>
        <w:spacing w:after="0" w:line="240" w:lineRule="auto"/>
        <w:rPr>
          <w:rFonts w:ascii="Cambria" w:hAnsi="Cambria"/>
          <w:sz w:val="28"/>
          <w:szCs w:val="28"/>
        </w:rPr>
      </w:pPr>
    </w:p>
    <w:p w:rsidR="00797FD9" w:rsidRPr="00E56A82" w:rsidRDefault="00797FD9" w:rsidP="001F3B58">
      <w:pPr>
        <w:spacing w:after="0" w:line="240" w:lineRule="auto"/>
        <w:rPr>
          <w:rFonts w:ascii="Cambria" w:hAnsi="Cambria"/>
          <w:sz w:val="28"/>
          <w:szCs w:val="28"/>
        </w:rPr>
      </w:pPr>
      <w:r>
        <w:rPr>
          <w:rFonts w:ascii="Cambria" w:hAnsi="Cambria"/>
          <w:sz w:val="28"/>
          <w:szCs w:val="28"/>
        </w:rPr>
        <w:t>To celebrate NAEFLW, t</w:t>
      </w:r>
      <w:r w:rsidRPr="003C5419">
        <w:rPr>
          <w:rFonts w:ascii="Cambria" w:hAnsi="Cambria"/>
          <w:sz w:val="28"/>
          <w:szCs w:val="28"/>
        </w:rPr>
        <w:t xml:space="preserve">he Maryland Association for Adult, Community and Continuing Education (MAACCE) </w:t>
      </w:r>
      <w:r>
        <w:rPr>
          <w:rFonts w:ascii="Cambria" w:hAnsi="Cambria"/>
          <w:sz w:val="28"/>
          <w:szCs w:val="28"/>
        </w:rPr>
        <w:t xml:space="preserve">is presenting its first </w:t>
      </w:r>
      <w:r w:rsidRPr="003C5419">
        <w:rPr>
          <w:rFonts w:ascii="Cambria" w:hAnsi="Cambria"/>
          <w:sz w:val="28"/>
          <w:szCs w:val="28"/>
        </w:rPr>
        <w:t xml:space="preserve">statewide awareness </w:t>
      </w:r>
      <w:r>
        <w:rPr>
          <w:rFonts w:ascii="Cambria" w:hAnsi="Cambria"/>
          <w:sz w:val="28"/>
          <w:szCs w:val="28"/>
        </w:rPr>
        <w:t xml:space="preserve">campaign, GO GREEN for LITERACY.  MAACCE, a professional membership organization of over 400, will be asking its members, </w:t>
      </w:r>
      <w:r w:rsidRPr="00E56A82">
        <w:rPr>
          <w:rFonts w:ascii="Cambria" w:hAnsi="Cambria"/>
          <w:sz w:val="28"/>
          <w:szCs w:val="28"/>
        </w:rPr>
        <w:t>adult learners</w:t>
      </w:r>
      <w:r>
        <w:rPr>
          <w:rFonts w:ascii="Cambria" w:hAnsi="Cambria"/>
          <w:sz w:val="28"/>
          <w:szCs w:val="28"/>
        </w:rPr>
        <w:t xml:space="preserve">, program </w:t>
      </w:r>
      <w:r>
        <w:rPr>
          <w:rFonts w:ascii="Cambria" w:hAnsi="Cambria"/>
          <w:sz w:val="28"/>
          <w:szCs w:val="28"/>
        </w:rPr>
        <w:lastRenderedPageBreak/>
        <w:t>staff,</w:t>
      </w:r>
      <w:r w:rsidRPr="00E56A82">
        <w:rPr>
          <w:rFonts w:ascii="Cambria" w:hAnsi="Cambria"/>
          <w:sz w:val="28"/>
          <w:szCs w:val="28"/>
        </w:rPr>
        <w:t xml:space="preserve"> an</w:t>
      </w:r>
      <w:r>
        <w:rPr>
          <w:rFonts w:ascii="Cambria" w:hAnsi="Cambria"/>
          <w:sz w:val="28"/>
          <w:szCs w:val="28"/>
        </w:rPr>
        <w:t>d supporters, to wear</w:t>
      </w:r>
      <w:r w:rsidRPr="00E56A82">
        <w:rPr>
          <w:rFonts w:ascii="Cambria" w:hAnsi="Cambria"/>
          <w:sz w:val="28"/>
          <w:szCs w:val="28"/>
        </w:rPr>
        <w:t xml:space="preserve"> green </w:t>
      </w:r>
      <w:r>
        <w:rPr>
          <w:rFonts w:ascii="Cambria" w:hAnsi="Cambria"/>
          <w:sz w:val="28"/>
          <w:szCs w:val="28"/>
        </w:rPr>
        <w:t>wristbands and green clothing as part of</w:t>
      </w:r>
      <w:r w:rsidRPr="00E56A82">
        <w:rPr>
          <w:rFonts w:ascii="Cambria" w:hAnsi="Cambria"/>
          <w:sz w:val="28"/>
          <w:szCs w:val="28"/>
        </w:rPr>
        <w:t xml:space="preserve"> highlight</w:t>
      </w:r>
      <w:r>
        <w:rPr>
          <w:rFonts w:ascii="Cambria" w:hAnsi="Cambria"/>
          <w:sz w:val="28"/>
          <w:szCs w:val="28"/>
        </w:rPr>
        <w:t>ing</w:t>
      </w:r>
      <w:r w:rsidRPr="00E56A82">
        <w:rPr>
          <w:rFonts w:ascii="Cambria" w:hAnsi="Cambria"/>
          <w:sz w:val="28"/>
          <w:szCs w:val="28"/>
        </w:rPr>
        <w:t xml:space="preserve"> the continuing need to support adult literacy education. </w:t>
      </w:r>
      <w:r>
        <w:rPr>
          <w:rFonts w:ascii="Cambria" w:hAnsi="Cambria"/>
          <w:sz w:val="28"/>
          <w:szCs w:val="28"/>
        </w:rPr>
        <w:t xml:space="preserve"> Programs will also be featuring learners’ key successes and their inspirational stories.  </w:t>
      </w:r>
    </w:p>
    <w:p w:rsidR="00797FD9" w:rsidRPr="00E56A82" w:rsidRDefault="00797FD9" w:rsidP="001F3B58">
      <w:pPr>
        <w:spacing w:after="0" w:line="240" w:lineRule="auto"/>
        <w:rPr>
          <w:rFonts w:ascii="Cambria" w:hAnsi="Cambria"/>
          <w:sz w:val="28"/>
          <w:szCs w:val="28"/>
        </w:rPr>
      </w:pPr>
    </w:p>
    <w:p w:rsidR="00797FD9" w:rsidRPr="00E56A82" w:rsidRDefault="00797FD9" w:rsidP="001F3B58">
      <w:pPr>
        <w:spacing w:after="0" w:line="240" w:lineRule="auto"/>
        <w:rPr>
          <w:rFonts w:ascii="Cambria" w:hAnsi="Cambria"/>
          <w:sz w:val="28"/>
          <w:szCs w:val="28"/>
        </w:rPr>
      </w:pPr>
      <w:r w:rsidRPr="00E56A82">
        <w:rPr>
          <w:rFonts w:ascii="Cambria" w:hAnsi="Cambria"/>
          <w:sz w:val="28"/>
          <w:szCs w:val="28"/>
          <w:highlight w:val="yellow"/>
        </w:rPr>
        <w:t xml:space="preserve">In </w:t>
      </w:r>
      <w:r>
        <w:rPr>
          <w:rFonts w:ascii="Cambria" w:hAnsi="Cambria"/>
          <w:sz w:val="28"/>
          <w:szCs w:val="28"/>
          <w:highlight w:val="yellow"/>
        </w:rPr>
        <w:t>(insert your county or city’s name)</w:t>
      </w:r>
      <w:r w:rsidRPr="00E56A82">
        <w:rPr>
          <w:rFonts w:ascii="Cambria" w:hAnsi="Cambria"/>
          <w:sz w:val="28"/>
          <w:szCs w:val="28"/>
          <w:highlight w:val="yellow"/>
        </w:rPr>
        <w:t>, one program serving ad</w:t>
      </w:r>
      <w:r>
        <w:rPr>
          <w:rFonts w:ascii="Cambria" w:hAnsi="Cambria"/>
          <w:sz w:val="28"/>
          <w:szCs w:val="28"/>
          <w:highlight w:val="yellow"/>
        </w:rPr>
        <w:t>ult learners is (Insert program name)</w:t>
      </w:r>
      <w:r w:rsidRPr="00E56A82">
        <w:rPr>
          <w:rFonts w:ascii="Cambria" w:hAnsi="Cambria"/>
          <w:sz w:val="28"/>
          <w:szCs w:val="28"/>
          <w:highlight w:val="yellow"/>
        </w:rPr>
        <w:t>. (Provide a 2to 3 sentence description</w:t>
      </w:r>
      <w:r>
        <w:rPr>
          <w:rFonts w:ascii="Cambria" w:hAnsi="Cambria"/>
          <w:sz w:val="28"/>
          <w:szCs w:val="28"/>
          <w:highlight w:val="yellow"/>
        </w:rPr>
        <w:t>, including local stats describing the need in the county/city.</w:t>
      </w:r>
      <w:r w:rsidRPr="00E56A82">
        <w:rPr>
          <w:rFonts w:ascii="Cambria" w:hAnsi="Cambria"/>
          <w:sz w:val="28"/>
          <w:szCs w:val="28"/>
          <w:highlight w:val="yellow"/>
        </w:rPr>
        <w:t>)</w:t>
      </w:r>
    </w:p>
    <w:p w:rsidR="00797FD9" w:rsidRPr="00E56A82" w:rsidRDefault="00797FD9" w:rsidP="001F3B58">
      <w:pPr>
        <w:spacing w:after="0" w:line="240" w:lineRule="auto"/>
        <w:rPr>
          <w:rFonts w:ascii="Cambria" w:hAnsi="Cambria"/>
          <w:sz w:val="28"/>
          <w:szCs w:val="28"/>
        </w:rPr>
      </w:pPr>
    </w:p>
    <w:p w:rsidR="00797FD9" w:rsidRPr="00CF4205" w:rsidRDefault="00797FD9" w:rsidP="001F3B58">
      <w:pPr>
        <w:spacing w:after="0" w:line="240" w:lineRule="auto"/>
        <w:rPr>
          <w:rFonts w:ascii="Cambria" w:hAnsi="Cambria"/>
          <w:sz w:val="28"/>
          <w:szCs w:val="28"/>
        </w:rPr>
      </w:pPr>
      <w:r w:rsidRPr="003C5419">
        <w:rPr>
          <w:rFonts w:ascii="Cambria" w:hAnsi="Cambria"/>
          <w:sz w:val="28"/>
          <w:szCs w:val="28"/>
        </w:rPr>
        <w:t xml:space="preserve">September 25 is </w:t>
      </w:r>
      <w:r w:rsidRPr="003C5419">
        <w:rPr>
          <w:rFonts w:ascii="Cambria" w:hAnsi="Cambria"/>
          <w:b/>
          <w:sz w:val="28"/>
          <w:szCs w:val="28"/>
        </w:rPr>
        <w:t>Adult Literacy Day of Giving</w:t>
      </w:r>
      <w:r w:rsidRPr="003C5419">
        <w:rPr>
          <w:rFonts w:ascii="Cambria" w:hAnsi="Cambria"/>
          <w:sz w:val="28"/>
          <w:szCs w:val="28"/>
        </w:rPr>
        <w:t>.  On that day, you can help by making a generous donation to a local adult education provider. You can find an adult education provider in your area at www.maaccemd.org/directory</w:t>
      </w:r>
      <w:r>
        <w:rPr>
          <w:rFonts w:ascii="Cambria" w:hAnsi="Cambria"/>
          <w:sz w:val="28"/>
          <w:szCs w:val="28"/>
        </w:rPr>
        <w:t>-of-md-adult-education-programs</w:t>
      </w:r>
      <w:r w:rsidRPr="003C5419">
        <w:t xml:space="preserve">, </w:t>
      </w:r>
      <w:r w:rsidRPr="003C5419">
        <w:rPr>
          <w:rFonts w:ascii="Cambria" w:hAnsi="Cambria"/>
          <w:sz w:val="28"/>
          <w:szCs w:val="28"/>
        </w:rPr>
        <w:t xml:space="preserve">or you can donate to MAACCE at </w:t>
      </w:r>
      <w:hyperlink r:id="rId14" w:history="1">
        <w:r w:rsidRPr="003C5419">
          <w:rPr>
            <w:rStyle w:val="Hyperlink"/>
            <w:rFonts w:ascii="Cambria" w:hAnsi="Cambria"/>
            <w:sz w:val="28"/>
            <w:szCs w:val="28"/>
          </w:rPr>
          <w:t>www.maaccemd.org</w:t>
        </w:r>
      </w:hyperlink>
      <w:r w:rsidRPr="003C5419">
        <w:rPr>
          <w:rFonts w:ascii="Cambria" w:hAnsi="Cambria"/>
          <w:sz w:val="28"/>
          <w:szCs w:val="28"/>
        </w:rPr>
        <w:t xml:space="preserve"> to help with providing professional devel</w:t>
      </w:r>
      <w:r>
        <w:rPr>
          <w:rFonts w:ascii="Cambria" w:hAnsi="Cambria"/>
          <w:sz w:val="28"/>
          <w:szCs w:val="28"/>
        </w:rPr>
        <w:t>opment to adult education staff</w:t>
      </w:r>
      <w:r w:rsidRPr="003C5419">
        <w:rPr>
          <w:rFonts w:ascii="Cambria" w:hAnsi="Cambria"/>
          <w:sz w:val="28"/>
          <w:szCs w:val="28"/>
        </w:rPr>
        <w:t>.</w:t>
      </w:r>
      <w:r w:rsidRPr="00CF4205">
        <w:rPr>
          <w:rFonts w:ascii="Cambria" w:hAnsi="Cambria"/>
          <w:sz w:val="28"/>
          <w:szCs w:val="28"/>
        </w:rPr>
        <w:t xml:space="preserve"> </w:t>
      </w:r>
    </w:p>
    <w:p w:rsidR="00797FD9" w:rsidRPr="00CF4205" w:rsidRDefault="00797FD9" w:rsidP="001F3B58">
      <w:pPr>
        <w:spacing w:after="0" w:line="240" w:lineRule="auto"/>
        <w:rPr>
          <w:rFonts w:ascii="Cambria" w:hAnsi="Cambria"/>
          <w:sz w:val="28"/>
          <w:szCs w:val="28"/>
        </w:rPr>
      </w:pPr>
    </w:p>
    <w:p w:rsidR="00797FD9" w:rsidRDefault="00797FD9" w:rsidP="001F3B58">
      <w:pPr>
        <w:spacing w:after="0" w:line="240" w:lineRule="auto"/>
        <w:rPr>
          <w:rFonts w:ascii="Cambria" w:hAnsi="Cambria"/>
          <w:sz w:val="28"/>
          <w:szCs w:val="28"/>
        </w:rPr>
      </w:pPr>
      <w:r>
        <w:rPr>
          <w:rFonts w:ascii="Cambria" w:hAnsi="Cambria"/>
          <w:sz w:val="28"/>
          <w:szCs w:val="28"/>
        </w:rPr>
        <w:t xml:space="preserve">You can also help by </w:t>
      </w:r>
      <w:r w:rsidRPr="003C5419">
        <w:rPr>
          <w:rFonts w:ascii="Cambria" w:hAnsi="Cambria"/>
          <w:sz w:val="28"/>
          <w:szCs w:val="28"/>
        </w:rPr>
        <w:t>volunteering for a local program or donating school supplies or appropriate books to</w:t>
      </w:r>
      <w:r>
        <w:rPr>
          <w:rFonts w:ascii="Cambria" w:hAnsi="Cambria"/>
          <w:sz w:val="28"/>
          <w:szCs w:val="28"/>
        </w:rPr>
        <w:t xml:space="preserve"> a local program.  If you know individuals</w:t>
      </w:r>
      <w:r w:rsidRPr="003C5419">
        <w:rPr>
          <w:rFonts w:ascii="Cambria" w:hAnsi="Cambria"/>
          <w:sz w:val="28"/>
          <w:szCs w:val="28"/>
        </w:rPr>
        <w:t xml:space="preserve"> who need adult literacy services</w:t>
      </w:r>
      <w:r>
        <w:rPr>
          <w:rFonts w:ascii="Cambria" w:hAnsi="Cambria"/>
          <w:sz w:val="28"/>
          <w:szCs w:val="28"/>
        </w:rPr>
        <w:t>, you can refer them</w:t>
      </w:r>
      <w:r w:rsidRPr="003C5419">
        <w:rPr>
          <w:rFonts w:ascii="Cambria" w:hAnsi="Cambria"/>
          <w:sz w:val="28"/>
          <w:szCs w:val="28"/>
        </w:rPr>
        <w:t xml:space="preserve"> to the Maryland Literacy Hotline at 410-752-3595 or to a program you find in the directory at the MAACCE website.</w:t>
      </w:r>
    </w:p>
    <w:p w:rsidR="00797FD9" w:rsidRDefault="00797FD9" w:rsidP="001F3B58">
      <w:pPr>
        <w:spacing w:after="0" w:line="240" w:lineRule="auto"/>
        <w:rPr>
          <w:rFonts w:ascii="Cambria" w:hAnsi="Cambria"/>
          <w:sz w:val="28"/>
          <w:szCs w:val="28"/>
        </w:rPr>
      </w:pPr>
    </w:p>
    <w:p w:rsidR="00797FD9" w:rsidRPr="0036027F" w:rsidRDefault="00797FD9" w:rsidP="001F3B58">
      <w:pPr>
        <w:spacing w:after="0" w:line="240" w:lineRule="auto"/>
        <w:rPr>
          <w:rFonts w:ascii="Cambria" w:hAnsi="Cambria"/>
          <w:sz w:val="28"/>
          <w:szCs w:val="28"/>
        </w:rPr>
      </w:pPr>
      <w:r>
        <w:rPr>
          <w:rFonts w:ascii="Cambria" w:hAnsi="Cambria"/>
          <w:sz w:val="28"/>
          <w:szCs w:val="28"/>
        </w:rPr>
        <w:t>Every effort counts and you can make a difference in adult learners’ lives!</w:t>
      </w:r>
    </w:p>
    <w:p w:rsidR="00797FD9" w:rsidRPr="00E56A82" w:rsidRDefault="00797FD9" w:rsidP="001F3B58">
      <w:pPr>
        <w:spacing w:after="0" w:line="240" w:lineRule="auto"/>
        <w:rPr>
          <w:rFonts w:ascii="Cambria" w:hAnsi="Cambria"/>
          <w:sz w:val="28"/>
          <w:szCs w:val="28"/>
        </w:rPr>
      </w:pPr>
    </w:p>
    <w:p w:rsidR="00797FD9" w:rsidRDefault="00797FD9" w:rsidP="001F3B58">
      <w:pPr>
        <w:spacing w:after="0" w:line="240" w:lineRule="auto"/>
        <w:rPr>
          <w:rFonts w:ascii="Cambria" w:hAnsi="Cambria"/>
          <w:sz w:val="28"/>
          <w:szCs w:val="28"/>
        </w:rPr>
      </w:pPr>
      <w:r w:rsidRPr="00E56A82">
        <w:rPr>
          <w:rFonts w:ascii="Cambria" w:hAnsi="Cambria"/>
          <w:sz w:val="28"/>
          <w:szCs w:val="28"/>
        </w:rPr>
        <w:t>Sincerely,</w:t>
      </w:r>
    </w:p>
    <w:p w:rsidR="00797FD9" w:rsidRDefault="00797FD9" w:rsidP="001F3B58">
      <w:pPr>
        <w:spacing w:after="0" w:line="240" w:lineRule="auto"/>
        <w:rPr>
          <w:rFonts w:ascii="Cambria" w:hAnsi="Cambria"/>
          <w:sz w:val="28"/>
          <w:szCs w:val="28"/>
        </w:rPr>
      </w:pPr>
      <w:r>
        <w:rPr>
          <w:rFonts w:ascii="Cambria" w:hAnsi="Cambria"/>
          <w:sz w:val="28"/>
          <w:szCs w:val="28"/>
        </w:rPr>
        <w:t>Name</w:t>
      </w:r>
    </w:p>
    <w:p w:rsidR="00797FD9" w:rsidRDefault="00797FD9" w:rsidP="001F3B58">
      <w:pPr>
        <w:rPr>
          <w:rFonts w:ascii="Cambria" w:hAnsi="Cambria"/>
          <w:sz w:val="28"/>
          <w:szCs w:val="28"/>
        </w:rPr>
      </w:pPr>
      <w:r>
        <w:rPr>
          <w:rFonts w:ascii="Cambria" w:hAnsi="Cambria"/>
          <w:sz w:val="28"/>
          <w:szCs w:val="28"/>
        </w:rPr>
        <w:t>Contact Information</w:t>
      </w:r>
    </w:p>
    <w:p w:rsidR="00797FD9" w:rsidRDefault="00797FD9" w:rsidP="00E56A82">
      <w:pPr>
        <w:jc w:val="center"/>
        <w:rPr>
          <w:rFonts w:ascii="Cambria" w:hAnsi="Cambria"/>
          <w:b/>
          <w:color w:val="009900"/>
          <w:sz w:val="28"/>
          <w:szCs w:val="28"/>
        </w:rPr>
      </w:pPr>
    </w:p>
    <w:p w:rsidR="00797FD9" w:rsidRDefault="00797FD9" w:rsidP="00E56A82">
      <w:pPr>
        <w:jc w:val="center"/>
        <w:rPr>
          <w:rFonts w:ascii="Cambria" w:hAnsi="Cambria"/>
          <w:b/>
          <w:color w:val="009900"/>
          <w:sz w:val="28"/>
          <w:szCs w:val="28"/>
        </w:rPr>
      </w:pPr>
    </w:p>
    <w:p w:rsidR="00797FD9" w:rsidRDefault="00797FD9" w:rsidP="00E56A82">
      <w:pPr>
        <w:jc w:val="center"/>
        <w:rPr>
          <w:rFonts w:ascii="Cambria" w:hAnsi="Cambria"/>
          <w:b/>
          <w:color w:val="009900"/>
          <w:sz w:val="28"/>
          <w:szCs w:val="28"/>
        </w:rPr>
      </w:pPr>
    </w:p>
    <w:p w:rsidR="00797FD9" w:rsidRDefault="00797FD9" w:rsidP="00E56A82">
      <w:pPr>
        <w:jc w:val="center"/>
        <w:rPr>
          <w:rFonts w:ascii="Cambria" w:hAnsi="Cambria"/>
          <w:b/>
          <w:color w:val="009900"/>
          <w:sz w:val="28"/>
          <w:szCs w:val="28"/>
        </w:rPr>
      </w:pPr>
    </w:p>
    <w:p w:rsidR="00797FD9" w:rsidRDefault="00797FD9" w:rsidP="00E56A82">
      <w:pPr>
        <w:jc w:val="center"/>
        <w:rPr>
          <w:rFonts w:ascii="Cambria" w:hAnsi="Cambria"/>
          <w:b/>
          <w:color w:val="009900"/>
          <w:sz w:val="28"/>
          <w:szCs w:val="28"/>
        </w:rPr>
      </w:pPr>
    </w:p>
    <w:p w:rsidR="00797FD9" w:rsidRDefault="00797FD9" w:rsidP="00E56A82">
      <w:pPr>
        <w:jc w:val="center"/>
        <w:rPr>
          <w:rFonts w:ascii="Cambria" w:hAnsi="Cambria"/>
          <w:b/>
          <w:color w:val="009900"/>
          <w:sz w:val="28"/>
          <w:szCs w:val="28"/>
        </w:rPr>
      </w:pPr>
    </w:p>
    <w:p w:rsidR="00797FD9" w:rsidRPr="000411FF" w:rsidRDefault="00797FD9" w:rsidP="00E56A82">
      <w:pPr>
        <w:jc w:val="center"/>
        <w:rPr>
          <w:rFonts w:ascii="Cambria" w:hAnsi="Cambria"/>
          <w:b/>
          <w:color w:val="009900"/>
          <w:sz w:val="28"/>
          <w:szCs w:val="28"/>
        </w:rPr>
      </w:pPr>
      <w:r w:rsidRPr="000411FF">
        <w:rPr>
          <w:rFonts w:ascii="Cambria" w:hAnsi="Cambria"/>
          <w:b/>
          <w:color w:val="009900"/>
          <w:sz w:val="28"/>
          <w:szCs w:val="28"/>
        </w:rPr>
        <w:lastRenderedPageBreak/>
        <w:t>SAMPLE SOCIAL MEDIA POSTS</w:t>
      </w:r>
    </w:p>
    <w:p w:rsidR="00797FD9" w:rsidRPr="003C5419" w:rsidRDefault="00797FD9" w:rsidP="00171D80">
      <w:pPr>
        <w:spacing w:after="0" w:line="240" w:lineRule="auto"/>
        <w:outlineLvl w:val="0"/>
        <w:rPr>
          <w:rFonts w:ascii="Cambria" w:hAnsi="Cambria"/>
          <w:bCs/>
          <w:kern w:val="36"/>
          <w:sz w:val="26"/>
          <w:szCs w:val="26"/>
        </w:rPr>
      </w:pPr>
      <w:r w:rsidRPr="00012C8B">
        <w:rPr>
          <w:rFonts w:ascii="Cambria" w:hAnsi="Cambria"/>
          <w:bCs/>
          <w:kern w:val="36"/>
          <w:sz w:val="26"/>
          <w:szCs w:val="26"/>
        </w:rPr>
        <w:t xml:space="preserve">Here are some social media posts that you can use </w:t>
      </w:r>
      <w:r w:rsidRPr="003C5419">
        <w:rPr>
          <w:rFonts w:ascii="Cambria" w:hAnsi="Cambria"/>
          <w:bCs/>
          <w:kern w:val="36"/>
          <w:sz w:val="26"/>
          <w:szCs w:val="26"/>
        </w:rPr>
        <w:t xml:space="preserve">during AEFL Week.  They are designed to be used both on Facebook and Twitter. If you wish to create your own posts, please remember that Twitter limits you to 140 characters (including spaces) and fewer if you post a photo. </w:t>
      </w:r>
    </w:p>
    <w:p w:rsidR="00797FD9" w:rsidRPr="003C5419" w:rsidRDefault="00797FD9" w:rsidP="00171D80">
      <w:pPr>
        <w:spacing w:after="0" w:line="240" w:lineRule="auto"/>
        <w:outlineLvl w:val="0"/>
        <w:rPr>
          <w:rFonts w:ascii="Cambria" w:hAnsi="Cambria"/>
          <w:bCs/>
          <w:kern w:val="36"/>
          <w:sz w:val="26"/>
          <w:szCs w:val="26"/>
        </w:rPr>
      </w:pPr>
    </w:p>
    <w:p w:rsidR="00797FD9" w:rsidRPr="00012C8B" w:rsidRDefault="00797FD9" w:rsidP="00171D80">
      <w:pPr>
        <w:spacing w:after="0" w:line="240" w:lineRule="auto"/>
        <w:outlineLvl w:val="0"/>
        <w:rPr>
          <w:rFonts w:ascii="Cambria" w:hAnsi="Cambria"/>
          <w:bCs/>
          <w:kern w:val="36"/>
          <w:sz w:val="26"/>
          <w:szCs w:val="26"/>
        </w:rPr>
      </w:pPr>
      <w:r w:rsidRPr="003C5419">
        <w:rPr>
          <w:rFonts w:ascii="Cambria" w:hAnsi="Cambria"/>
          <w:bCs/>
          <w:kern w:val="36"/>
          <w:sz w:val="26"/>
          <w:szCs w:val="26"/>
        </w:rPr>
        <w:t>For both Facebook and Twitter, we ask that you use these #MAACCEgreen #AEFLWeek, and #AdultEdu  if possible. This will allow your post to show up on local and national searches and increase the possibility that the post will be share or retweeted.  If you have not alread</w:t>
      </w:r>
      <w:r w:rsidRPr="00012C8B">
        <w:rPr>
          <w:rFonts w:ascii="Cambria" w:hAnsi="Cambria"/>
          <w:bCs/>
          <w:kern w:val="36"/>
          <w:sz w:val="26"/>
          <w:szCs w:val="26"/>
        </w:rPr>
        <w:t xml:space="preserve">y done so, please follow us at </w:t>
      </w:r>
      <w:hyperlink r:id="rId15" w:history="1">
        <w:r w:rsidRPr="00012C8B">
          <w:rPr>
            <w:rStyle w:val="Hyperlink"/>
            <w:rFonts w:ascii="Cambria" w:hAnsi="Cambria"/>
            <w:bCs/>
            <w:kern w:val="36"/>
            <w:sz w:val="26"/>
            <w:szCs w:val="26"/>
          </w:rPr>
          <w:t>www.facebook.com/MAACCE</w:t>
        </w:r>
      </w:hyperlink>
      <w:r w:rsidRPr="00012C8B">
        <w:rPr>
          <w:rFonts w:ascii="Cambria" w:hAnsi="Cambria"/>
          <w:bCs/>
          <w:kern w:val="36"/>
          <w:sz w:val="26"/>
          <w:szCs w:val="26"/>
        </w:rPr>
        <w:t xml:space="preserve"> and </w:t>
      </w:r>
      <w:hyperlink r:id="rId16" w:history="1">
        <w:r w:rsidRPr="00012C8B">
          <w:rPr>
            <w:rStyle w:val="Hyperlink"/>
            <w:rFonts w:ascii="Cambria" w:hAnsi="Cambria"/>
            <w:bCs/>
            <w:kern w:val="36"/>
            <w:sz w:val="26"/>
            <w:szCs w:val="26"/>
          </w:rPr>
          <w:t>https://twitter.com/maaccemd</w:t>
        </w:r>
      </w:hyperlink>
      <w:r w:rsidRPr="00012C8B">
        <w:rPr>
          <w:rFonts w:ascii="Cambria" w:hAnsi="Cambria"/>
          <w:bCs/>
          <w:kern w:val="36"/>
          <w:sz w:val="26"/>
          <w:szCs w:val="26"/>
        </w:rPr>
        <w:t xml:space="preserve"> and share or retweet our posts!  MAACCE will be sharing several social media posts throughout AEFL Week!</w:t>
      </w:r>
    </w:p>
    <w:p w:rsidR="00797FD9" w:rsidRPr="00012C8B" w:rsidRDefault="00797FD9" w:rsidP="00171D80">
      <w:pPr>
        <w:spacing w:after="0" w:line="240" w:lineRule="auto"/>
        <w:outlineLvl w:val="0"/>
        <w:rPr>
          <w:rFonts w:ascii="Cambria" w:hAnsi="Cambria"/>
          <w:bCs/>
          <w:kern w:val="36"/>
          <w:sz w:val="26"/>
          <w:szCs w:val="26"/>
        </w:rPr>
      </w:pPr>
      <w:r>
        <w:rPr>
          <w:rFonts w:ascii="Cambria" w:hAnsi="Cambria"/>
          <w:bCs/>
          <w:kern w:val="36"/>
          <w:sz w:val="26"/>
          <w:szCs w:val="26"/>
        </w:rPr>
        <w:br/>
      </w:r>
      <w:r w:rsidRPr="003C5419">
        <w:rPr>
          <w:rFonts w:ascii="Cambria" w:hAnsi="Cambria"/>
          <w:bCs/>
          <w:kern w:val="36"/>
          <w:sz w:val="26"/>
          <w:szCs w:val="26"/>
        </w:rPr>
        <w:t xml:space="preserve">For Facebook, you can “tag” people. If you wish, please tag the following people: </w:t>
      </w:r>
      <w:hyperlink r:id="rId17" w:history="1">
        <w:r w:rsidRPr="003C5419">
          <w:rPr>
            <w:rStyle w:val="Hyperlink"/>
            <w:rFonts w:ascii="Cambria" w:hAnsi="Cambria"/>
            <w:bCs/>
            <w:kern w:val="36"/>
            <w:sz w:val="26"/>
            <w:szCs w:val="26"/>
          </w:rPr>
          <w:t>www.facebook.com/larryhoganmd</w:t>
        </w:r>
      </w:hyperlink>
      <w:r w:rsidRPr="003C5419">
        <w:rPr>
          <w:rFonts w:ascii="Cambria" w:hAnsi="Cambria"/>
          <w:bCs/>
          <w:kern w:val="36"/>
          <w:sz w:val="26"/>
          <w:szCs w:val="26"/>
        </w:rPr>
        <w:t xml:space="preserve">, </w:t>
      </w:r>
      <w:hyperlink r:id="rId18" w:history="1">
        <w:r w:rsidRPr="003C5419">
          <w:rPr>
            <w:rStyle w:val="Hyperlink"/>
            <w:rFonts w:ascii="Cambria" w:hAnsi="Cambria"/>
            <w:bCs/>
            <w:kern w:val="36"/>
            <w:sz w:val="26"/>
            <w:szCs w:val="26"/>
          </w:rPr>
          <w:t>www.facebook.com/senatorbencardin</w:t>
        </w:r>
      </w:hyperlink>
      <w:r w:rsidRPr="003C5419">
        <w:rPr>
          <w:rFonts w:ascii="Cambria" w:hAnsi="Cambria"/>
          <w:bCs/>
          <w:kern w:val="36"/>
          <w:sz w:val="26"/>
          <w:szCs w:val="26"/>
        </w:rPr>
        <w:t xml:space="preserve">, and </w:t>
      </w:r>
      <w:hyperlink r:id="rId19" w:history="1">
        <w:r w:rsidRPr="003C5419">
          <w:rPr>
            <w:rStyle w:val="Hyperlink"/>
            <w:rFonts w:ascii="Cambria" w:hAnsi="Cambria"/>
            <w:bCs/>
            <w:kern w:val="36"/>
            <w:sz w:val="26"/>
            <w:szCs w:val="26"/>
          </w:rPr>
          <w:t>www.facebook.com/SenatorMikulski</w:t>
        </w:r>
      </w:hyperlink>
      <w:r w:rsidRPr="003C5419">
        <w:rPr>
          <w:rFonts w:ascii="Cambria" w:hAnsi="Cambria"/>
          <w:bCs/>
          <w:kern w:val="36"/>
          <w:sz w:val="26"/>
          <w:szCs w:val="26"/>
        </w:rPr>
        <w:t xml:space="preserve"> when you post.  Also, MAACCE encourages you to tag your own congressional representative and local political leaders.</w:t>
      </w:r>
    </w:p>
    <w:p w:rsidR="00797FD9" w:rsidRPr="00BA511A" w:rsidRDefault="00797FD9" w:rsidP="00171D80">
      <w:pPr>
        <w:spacing w:after="0" w:line="240" w:lineRule="auto"/>
        <w:rPr>
          <w:sz w:val="28"/>
          <w:szCs w:val="28"/>
        </w:rPr>
      </w:pPr>
    </w:p>
    <w:p w:rsidR="00797FD9" w:rsidRDefault="00797FD9" w:rsidP="00171D80">
      <w:pPr>
        <w:spacing w:after="0" w:line="240" w:lineRule="auto"/>
        <w:outlineLvl w:val="0"/>
        <w:rPr>
          <w:rFonts w:ascii="Cambria" w:hAnsi="Cambria"/>
          <w:b/>
          <w:bCs/>
          <w:kern w:val="36"/>
          <w:sz w:val="28"/>
          <w:szCs w:val="28"/>
        </w:rPr>
      </w:pPr>
      <w:r w:rsidRPr="00BA511A">
        <w:rPr>
          <w:rFonts w:ascii="Cambria" w:hAnsi="Cambria"/>
          <w:b/>
          <w:bCs/>
          <w:kern w:val="36"/>
          <w:sz w:val="28"/>
          <w:szCs w:val="28"/>
        </w:rPr>
        <w:t>Maryland-Specific Posts:</w:t>
      </w:r>
    </w:p>
    <w:p w:rsidR="00797FD9" w:rsidRPr="00BA511A" w:rsidRDefault="00797FD9" w:rsidP="00171D80">
      <w:pPr>
        <w:spacing w:after="0" w:line="240" w:lineRule="auto"/>
        <w:outlineLvl w:val="0"/>
        <w:rPr>
          <w:rFonts w:ascii="Cambria" w:hAnsi="Cambria"/>
          <w:b/>
          <w:bCs/>
          <w:kern w:val="36"/>
          <w:sz w:val="28"/>
          <w:szCs w:val="28"/>
        </w:rPr>
      </w:pPr>
    </w:p>
    <w:p w:rsidR="00797FD9" w:rsidRDefault="00797FD9" w:rsidP="00171D80">
      <w:pPr>
        <w:spacing w:after="0" w:line="240" w:lineRule="auto"/>
        <w:rPr>
          <w:rFonts w:ascii="Cambria" w:hAnsi="Cambria" w:cs="Arial"/>
          <w:sz w:val="28"/>
          <w:szCs w:val="28"/>
        </w:rPr>
      </w:pPr>
      <w:r w:rsidRPr="00985917">
        <w:rPr>
          <w:rFonts w:ascii="Cambria" w:hAnsi="Cambria" w:cs="Arial"/>
          <w:sz w:val="28"/>
          <w:szCs w:val="28"/>
        </w:rPr>
        <w:t xml:space="preserve">Over </w:t>
      </w:r>
      <w:r w:rsidRPr="00BA511A">
        <w:rPr>
          <w:rFonts w:ascii="Cambria" w:hAnsi="Cambria" w:cs="Arial"/>
          <w:sz w:val="28"/>
          <w:szCs w:val="28"/>
        </w:rPr>
        <w:t>500</w:t>
      </w:r>
      <w:r w:rsidRPr="00985917">
        <w:rPr>
          <w:rFonts w:ascii="Cambria" w:hAnsi="Cambria" w:cs="Arial"/>
          <w:sz w:val="28"/>
          <w:szCs w:val="28"/>
        </w:rPr>
        <w:t>,000</w:t>
      </w:r>
      <w:r w:rsidRPr="00BA511A">
        <w:rPr>
          <w:rFonts w:ascii="Cambria" w:hAnsi="Cambria" w:cs="Arial"/>
          <w:sz w:val="28"/>
          <w:szCs w:val="28"/>
        </w:rPr>
        <w:t xml:space="preserve"> </w:t>
      </w:r>
      <w:r w:rsidRPr="00985917">
        <w:rPr>
          <w:rFonts w:ascii="Cambria" w:hAnsi="Cambria" w:cs="Arial"/>
          <w:sz w:val="28"/>
          <w:szCs w:val="28"/>
        </w:rPr>
        <w:t>Maryland</w:t>
      </w:r>
      <w:r w:rsidRPr="00BA511A">
        <w:rPr>
          <w:rFonts w:ascii="Cambria" w:hAnsi="Cambria" w:cs="Arial"/>
          <w:sz w:val="28"/>
          <w:szCs w:val="28"/>
        </w:rPr>
        <w:t xml:space="preserve"> adults</w:t>
      </w:r>
      <w:r w:rsidRPr="00985917">
        <w:rPr>
          <w:rFonts w:ascii="Cambria" w:hAnsi="Cambria" w:cs="Arial"/>
          <w:sz w:val="28"/>
          <w:szCs w:val="28"/>
        </w:rPr>
        <w:t xml:space="preserve"> </w:t>
      </w:r>
      <w:r w:rsidRPr="00BA511A">
        <w:rPr>
          <w:rFonts w:ascii="Cambria" w:hAnsi="Cambria" w:cs="Arial"/>
          <w:sz w:val="28"/>
          <w:szCs w:val="28"/>
        </w:rPr>
        <w:t xml:space="preserve">lack </w:t>
      </w:r>
      <w:r w:rsidRPr="00985917">
        <w:rPr>
          <w:rFonts w:ascii="Cambria" w:hAnsi="Cambria" w:cs="Arial"/>
          <w:sz w:val="28"/>
          <w:szCs w:val="28"/>
        </w:rPr>
        <w:t>a high school diploma</w:t>
      </w:r>
      <w:r w:rsidRPr="00BA511A">
        <w:rPr>
          <w:rFonts w:ascii="Cambria" w:hAnsi="Cambria" w:cs="Arial"/>
          <w:sz w:val="28"/>
          <w:szCs w:val="28"/>
        </w:rPr>
        <w:t xml:space="preserve">! </w:t>
      </w:r>
      <w:r w:rsidRPr="00BA511A">
        <w:rPr>
          <w:rFonts w:ascii="Cambria" w:hAnsi="Cambria"/>
          <w:bCs/>
          <w:kern w:val="36"/>
          <w:sz w:val="28"/>
          <w:szCs w:val="28"/>
        </w:rPr>
        <w:t>#MAACCEgreen #AEFLWeek</w:t>
      </w:r>
    </w:p>
    <w:p w:rsidR="00797FD9" w:rsidRPr="0059135D" w:rsidRDefault="00797FD9" w:rsidP="00171D80">
      <w:pPr>
        <w:spacing w:after="0" w:line="240" w:lineRule="auto"/>
        <w:rPr>
          <w:rFonts w:ascii="Cambria" w:hAnsi="Cambria" w:cs="Arial"/>
          <w:sz w:val="28"/>
          <w:szCs w:val="28"/>
        </w:rPr>
      </w:pPr>
    </w:p>
    <w:p w:rsidR="00797FD9" w:rsidRPr="00985917" w:rsidRDefault="00797FD9" w:rsidP="00171D80">
      <w:pPr>
        <w:spacing w:after="0" w:line="240" w:lineRule="auto"/>
        <w:rPr>
          <w:rFonts w:ascii="Cambria" w:hAnsi="Cambria" w:cs="Arial"/>
          <w:sz w:val="28"/>
          <w:szCs w:val="28"/>
        </w:rPr>
      </w:pPr>
      <w:r w:rsidRPr="00985917">
        <w:rPr>
          <w:rFonts w:ascii="Cambria" w:hAnsi="Cambria" w:cs="Arial"/>
          <w:sz w:val="28"/>
          <w:szCs w:val="28"/>
        </w:rPr>
        <w:t>6.3% of Maryland</w:t>
      </w:r>
      <w:r w:rsidRPr="00BA511A">
        <w:rPr>
          <w:rFonts w:ascii="Cambria" w:hAnsi="Cambria" w:cs="Arial"/>
          <w:sz w:val="28"/>
          <w:szCs w:val="28"/>
        </w:rPr>
        <w:t>ers</w:t>
      </w:r>
      <w:r w:rsidRPr="00985917">
        <w:rPr>
          <w:rFonts w:ascii="Cambria" w:hAnsi="Cambria" w:cs="Arial"/>
          <w:sz w:val="28"/>
          <w:szCs w:val="28"/>
        </w:rPr>
        <w:t xml:space="preserve"> speaks English less than “very well”</w:t>
      </w:r>
      <w:r w:rsidRPr="00BA511A">
        <w:rPr>
          <w:rFonts w:ascii="Cambria" w:hAnsi="Cambria" w:cs="Arial"/>
          <w:sz w:val="28"/>
          <w:szCs w:val="28"/>
        </w:rPr>
        <w:t xml:space="preserve"> </w:t>
      </w:r>
      <w:r w:rsidRPr="00BA511A">
        <w:rPr>
          <w:rFonts w:ascii="Cambria" w:hAnsi="Cambria"/>
          <w:bCs/>
          <w:kern w:val="36"/>
          <w:sz w:val="28"/>
          <w:szCs w:val="28"/>
        </w:rPr>
        <w:t>#MAACCEgreen #AEFLWeek</w:t>
      </w:r>
    </w:p>
    <w:p w:rsidR="00797FD9" w:rsidRPr="00BA511A" w:rsidRDefault="00797FD9" w:rsidP="00171D80">
      <w:pPr>
        <w:spacing w:after="0" w:line="240" w:lineRule="auto"/>
        <w:rPr>
          <w:sz w:val="28"/>
          <w:szCs w:val="28"/>
        </w:rPr>
      </w:pPr>
    </w:p>
    <w:p w:rsidR="00797FD9" w:rsidRPr="00985917" w:rsidRDefault="00797FD9" w:rsidP="00171D80">
      <w:pPr>
        <w:spacing w:after="0" w:line="240" w:lineRule="auto"/>
        <w:rPr>
          <w:rFonts w:ascii="Cambria" w:hAnsi="Cambria" w:cs="Arial"/>
          <w:sz w:val="28"/>
          <w:szCs w:val="28"/>
        </w:rPr>
      </w:pPr>
      <w:r w:rsidRPr="00BA511A">
        <w:rPr>
          <w:rFonts w:ascii="Cambria" w:hAnsi="Cambria" w:cs="Arial"/>
          <w:sz w:val="28"/>
          <w:szCs w:val="28"/>
        </w:rPr>
        <w:t>Est.</w:t>
      </w:r>
      <w:r w:rsidRPr="00985917">
        <w:rPr>
          <w:rFonts w:ascii="Cambria" w:hAnsi="Cambria" w:cs="Arial"/>
          <w:sz w:val="28"/>
          <w:szCs w:val="28"/>
        </w:rPr>
        <w:t xml:space="preserve"> number Maryland</w:t>
      </w:r>
      <w:r w:rsidRPr="00BA511A">
        <w:rPr>
          <w:rFonts w:ascii="Cambria" w:hAnsi="Cambria" w:cs="Arial"/>
          <w:sz w:val="28"/>
          <w:szCs w:val="28"/>
        </w:rPr>
        <w:t xml:space="preserve"> adults needing Adult Education &amp;</w:t>
      </w:r>
      <w:r w:rsidRPr="00985917">
        <w:rPr>
          <w:rFonts w:ascii="Cambria" w:hAnsi="Cambria" w:cs="Arial"/>
          <w:sz w:val="28"/>
          <w:szCs w:val="28"/>
        </w:rPr>
        <w:t xml:space="preserve"> Literacy Services = </w:t>
      </w:r>
      <w:r w:rsidRPr="00BA511A">
        <w:rPr>
          <w:rFonts w:ascii="Cambria" w:hAnsi="Cambria" w:cs="Arial"/>
          <w:sz w:val="28"/>
          <w:szCs w:val="28"/>
        </w:rPr>
        <w:t>750,000</w:t>
      </w:r>
      <w:r w:rsidRPr="00985917">
        <w:rPr>
          <w:rFonts w:ascii="Cambria" w:hAnsi="Cambria" w:cs="Arial"/>
          <w:sz w:val="28"/>
          <w:szCs w:val="28"/>
        </w:rPr>
        <w:t>–</w:t>
      </w:r>
      <w:r w:rsidRPr="00BA511A">
        <w:rPr>
          <w:rFonts w:ascii="Cambria" w:hAnsi="Cambria" w:cs="Arial"/>
          <w:sz w:val="28"/>
          <w:szCs w:val="28"/>
        </w:rPr>
        <w:t xml:space="preserve">810,000 </w:t>
      </w:r>
      <w:r w:rsidRPr="00BA511A">
        <w:rPr>
          <w:rFonts w:ascii="Cambria" w:hAnsi="Cambria"/>
          <w:bCs/>
          <w:kern w:val="36"/>
          <w:sz w:val="28"/>
          <w:szCs w:val="28"/>
        </w:rPr>
        <w:t>#MAACCEgreen #AEFLWeek</w:t>
      </w:r>
      <w:r>
        <w:rPr>
          <w:rFonts w:ascii="Cambria" w:hAnsi="Cambria"/>
          <w:bCs/>
          <w:kern w:val="36"/>
          <w:sz w:val="28"/>
          <w:szCs w:val="28"/>
        </w:rPr>
        <w:t xml:space="preserve"> #adultedu</w:t>
      </w:r>
    </w:p>
    <w:p w:rsidR="00797FD9" w:rsidRPr="00BA511A" w:rsidRDefault="00797FD9" w:rsidP="00171D80">
      <w:pPr>
        <w:spacing w:after="0" w:line="240" w:lineRule="auto"/>
        <w:rPr>
          <w:sz w:val="28"/>
          <w:szCs w:val="28"/>
        </w:rPr>
      </w:pPr>
    </w:p>
    <w:p w:rsidR="00797FD9" w:rsidRPr="00985917" w:rsidRDefault="00797FD9" w:rsidP="00171D80">
      <w:pPr>
        <w:spacing w:after="0" w:line="240" w:lineRule="auto"/>
        <w:rPr>
          <w:rFonts w:ascii="Cambria" w:hAnsi="Cambria" w:cs="Arial"/>
          <w:sz w:val="28"/>
          <w:szCs w:val="28"/>
        </w:rPr>
      </w:pPr>
      <w:r w:rsidRPr="00BA511A">
        <w:rPr>
          <w:rFonts w:ascii="Cambria" w:hAnsi="Cambria" w:cs="Arial"/>
          <w:sz w:val="28"/>
          <w:szCs w:val="28"/>
        </w:rPr>
        <w:t>Approx. 8,000 Maryland a</w:t>
      </w:r>
      <w:r w:rsidRPr="00985917">
        <w:rPr>
          <w:rFonts w:ascii="Cambria" w:hAnsi="Cambria" w:cs="Arial"/>
          <w:sz w:val="28"/>
          <w:szCs w:val="28"/>
        </w:rPr>
        <w:t>dul</w:t>
      </w:r>
      <w:r w:rsidRPr="00BA511A">
        <w:rPr>
          <w:rFonts w:ascii="Cambria" w:hAnsi="Cambria" w:cs="Arial"/>
          <w:sz w:val="28"/>
          <w:szCs w:val="28"/>
        </w:rPr>
        <w:t xml:space="preserve">ts remain on waiting lists for literacy services </w:t>
      </w:r>
      <w:r w:rsidRPr="00BA511A">
        <w:rPr>
          <w:rFonts w:ascii="Cambria" w:hAnsi="Cambria"/>
          <w:bCs/>
          <w:kern w:val="36"/>
          <w:sz w:val="28"/>
          <w:szCs w:val="28"/>
        </w:rPr>
        <w:t>#MAACCEgreen #AEFLWeek</w:t>
      </w:r>
      <w:r>
        <w:rPr>
          <w:rFonts w:ascii="Cambria" w:hAnsi="Cambria"/>
          <w:bCs/>
          <w:kern w:val="36"/>
          <w:sz w:val="28"/>
          <w:szCs w:val="28"/>
        </w:rPr>
        <w:t xml:space="preserve"> #adultedu</w:t>
      </w:r>
    </w:p>
    <w:p w:rsidR="00797FD9" w:rsidRPr="00BA511A" w:rsidRDefault="00797FD9" w:rsidP="00171D80">
      <w:pPr>
        <w:spacing w:after="0" w:line="240" w:lineRule="auto"/>
        <w:rPr>
          <w:sz w:val="28"/>
          <w:szCs w:val="28"/>
        </w:rPr>
      </w:pPr>
    </w:p>
    <w:p w:rsidR="00797FD9" w:rsidRPr="00985917" w:rsidRDefault="00797FD9" w:rsidP="00171D80">
      <w:pPr>
        <w:spacing w:after="0" w:line="240" w:lineRule="auto"/>
        <w:rPr>
          <w:rFonts w:ascii="Cambria" w:hAnsi="Cambria" w:cs="Arial"/>
          <w:sz w:val="28"/>
          <w:szCs w:val="28"/>
        </w:rPr>
      </w:pPr>
      <w:r w:rsidRPr="00BA511A">
        <w:rPr>
          <w:rFonts w:ascii="Cambria" w:hAnsi="Cambria" w:cs="Arial"/>
          <w:sz w:val="28"/>
          <w:szCs w:val="28"/>
        </w:rPr>
        <w:t xml:space="preserve">Maryland #AdultEdu students: </w:t>
      </w:r>
      <w:r w:rsidRPr="00985917">
        <w:rPr>
          <w:rFonts w:ascii="Cambria" w:hAnsi="Cambria" w:cs="Arial"/>
          <w:sz w:val="28"/>
          <w:szCs w:val="28"/>
        </w:rPr>
        <w:t>45% Adult Basic Education (from preliterate to 8</w:t>
      </w:r>
      <w:r w:rsidRPr="00BA511A">
        <w:rPr>
          <w:rFonts w:ascii="Cambria" w:hAnsi="Cambria" w:cs="Arial"/>
          <w:sz w:val="28"/>
          <w:szCs w:val="28"/>
        </w:rPr>
        <w:t>t</w:t>
      </w:r>
      <w:r w:rsidRPr="00985917">
        <w:rPr>
          <w:rFonts w:ascii="Cambria" w:hAnsi="Cambria" w:cs="Arial"/>
          <w:sz w:val="28"/>
          <w:szCs w:val="28"/>
        </w:rPr>
        <w:t>h</w:t>
      </w:r>
      <w:r w:rsidRPr="00BA511A">
        <w:rPr>
          <w:rFonts w:ascii="Cambria" w:hAnsi="Cambria" w:cs="Arial"/>
          <w:sz w:val="28"/>
          <w:szCs w:val="28"/>
        </w:rPr>
        <w:t xml:space="preserve"> grade level equivalent)</w:t>
      </w:r>
      <w:r w:rsidRPr="00BA511A">
        <w:rPr>
          <w:rFonts w:ascii="Cambria" w:hAnsi="Cambria"/>
          <w:bCs/>
          <w:kern w:val="36"/>
          <w:sz w:val="28"/>
          <w:szCs w:val="28"/>
        </w:rPr>
        <w:t xml:space="preserve"> #MAACCEgreen #AEFLWeek</w:t>
      </w:r>
    </w:p>
    <w:p w:rsidR="00797FD9" w:rsidRPr="00BA511A" w:rsidRDefault="00797FD9" w:rsidP="00171D80">
      <w:pPr>
        <w:spacing w:after="0" w:line="240" w:lineRule="auto"/>
        <w:rPr>
          <w:sz w:val="28"/>
          <w:szCs w:val="28"/>
        </w:rPr>
      </w:pPr>
    </w:p>
    <w:p w:rsidR="00797FD9" w:rsidRPr="00985917" w:rsidRDefault="00797FD9" w:rsidP="00171D80">
      <w:pPr>
        <w:spacing w:after="0" w:line="240" w:lineRule="auto"/>
        <w:rPr>
          <w:rFonts w:ascii="Cambria" w:hAnsi="Cambria" w:cs="Arial"/>
          <w:sz w:val="28"/>
          <w:szCs w:val="28"/>
        </w:rPr>
      </w:pPr>
      <w:r w:rsidRPr="00BA511A">
        <w:rPr>
          <w:rFonts w:ascii="Cambria" w:hAnsi="Cambria" w:cs="Arial"/>
          <w:sz w:val="28"/>
          <w:szCs w:val="28"/>
        </w:rPr>
        <w:t xml:space="preserve">Maryland #AdultEdu students: </w:t>
      </w:r>
      <w:r w:rsidRPr="00985917">
        <w:rPr>
          <w:rFonts w:ascii="Cambria" w:hAnsi="Cambria" w:cs="Arial"/>
          <w:sz w:val="28"/>
          <w:szCs w:val="28"/>
        </w:rPr>
        <w:t>4</w:t>
      </w:r>
      <w:r w:rsidRPr="00BA511A">
        <w:rPr>
          <w:rFonts w:ascii="Cambria" w:hAnsi="Cambria" w:cs="Arial"/>
          <w:sz w:val="28"/>
          <w:szCs w:val="28"/>
        </w:rPr>
        <w:t>9</w:t>
      </w:r>
      <w:r w:rsidRPr="00985917">
        <w:rPr>
          <w:rFonts w:ascii="Cambria" w:hAnsi="Cambria" w:cs="Arial"/>
          <w:sz w:val="28"/>
          <w:szCs w:val="28"/>
        </w:rPr>
        <w:t xml:space="preserve">% English Language Learners </w:t>
      </w:r>
      <w:r w:rsidRPr="00BA511A">
        <w:rPr>
          <w:rFonts w:ascii="Cambria" w:hAnsi="Cambria"/>
          <w:bCs/>
          <w:kern w:val="36"/>
          <w:sz w:val="28"/>
          <w:szCs w:val="28"/>
        </w:rPr>
        <w:t>#MAACCEgreen #AEFLWeek</w:t>
      </w:r>
    </w:p>
    <w:p w:rsidR="00797FD9" w:rsidRPr="00BA511A" w:rsidRDefault="00797FD9" w:rsidP="00171D80">
      <w:pPr>
        <w:spacing w:after="0" w:line="240" w:lineRule="auto"/>
        <w:rPr>
          <w:sz w:val="28"/>
          <w:szCs w:val="28"/>
        </w:rPr>
      </w:pPr>
    </w:p>
    <w:p w:rsidR="00797FD9" w:rsidRPr="00BA511A" w:rsidRDefault="00797FD9" w:rsidP="00171D80">
      <w:pPr>
        <w:spacing w:after="0" w:line="240" w:lineRule="auto"/>
        <w:rPr>
          <w:rFonts w:ascii="Cambria" w:hAnsi="Cambria"/>
          <w:b/>
          <w:sz w:val="28"/>
          <w:szCs w:val="28"/>
        </w:rPr>
      </w:pPr>
      <w:r w:rsidRPr="00BA511A">
        <w:rPr>
          <w:rFonts w:ascii="Cambria" w:hAnsi="Cambria"/>
          <w:b/>
          <w:sz w:val="28"/>
          <w:szCs w:val="28"/>
        </w:rPr>
        <w:t>National Impact:</w:t>
      </w:r>
    </w:p>
    <w:p w:rsidR="00797FD9" w:rsidRPr="00BA511A" w:rsidRDefault="00797FD9" w:rsidP="00171D80">
      <w:pPr>
        <w:spacing w:after="0" w:line="240" w:lineRule="auto"/>
        <w:rPr>
          <w:rFonts w:ascii="Cambria" w:hAnsi="Cambria"/>
          <w:b/>
          <w:sz w:val="28"/>
          <w:szCs w:val="28"/>
        </w:rPr>
      </w:pPr>
      <w:r w:rsidRPr="00BA511A">
        <w:rPr>
          <w:rFonts w:ascii="Cambria" w:hAnsi="Cambria"/>
          <w:b/>
          <w:sz w:val="28"/>
          <w:szCs w:val="28"/>
        </w:rPr>
        <w:t>From COABE</w:t>
      </w:r>
      <w:r>
        <w:rPr>
          <w:rFonts w:ascii="Cambria" w:hAnsi="Cambria"/>
          <w:b/>
          <w:sz w:val="28"/>
          <w:szCs w:val="28"/>
        </w:rPr>
        <w:t xml:space="preserve"> -</w:t>
      </w:r>
      <w:r w:rsidRPr="00BA511A">
        <w:rPr>
          <w:rFonts w:ascii="Cambria" w:hAnsi="Cambria"/>
          <w:b/>
          <w:sz w:val="28"/>
          <w:szCs w:val="28"/>
        </w:rPr>
        <w:t xml:space="preserve"> </w:t>
      </w:r>
      <w:r w:rsidRPr="00BA511A">
        <w:rPr>
          <w:rFonts w:ascii="Cambria" w:hAnsi="Cambria"/>
          <w:b/>
          <w:bCs/>
          <w:sz w:val="28"/>
          <w:szCs w:val="28"/>
        </w:rPr>
        <w:t>Dr. Tom Sticht’s ABCs of Adult Literacy</w:t>
      </w:r>
    </w:p>
    <w:p w:rsidR="00797FD9" w:rsidRDefault="00797FD9" w:rsidP="00171D80">
      <w:pPr>
        <w:spacing w:after="0" w:line="240" w:lineRule="auto"/>
        <w:outlineLvl w:val="0"/>
        <w:rPr>
          <w:rFonts w:ascii="Cambria" w:hAnsi="Cambria"/>
          <w:sz w:val="28"/>
          <w:szCs w:val="28"/>
        </w:rPr>
      </w:pPr>
    </w:p>
    <w:p w:rsidR="00797FD9" w:rsidRDefault="00797FD9" w:rsidP="00171D80">
      <w:pPr>
        <w:spacing w:after="0" w:line="240" w:lineRule="auto"/>
        <w:outlineLvl w:val="0"/>
        <w:rPr>
          <w:rFonts w:ascii="Cambria" w:hAnsi="Cambria"/>
          <w:sz w:val="28"/>
          <w:szCs w:val="28"/>
        </w:rPr>
      </w:pPr>
      <w:r w:rsidRPr="00A12CD7">
        <w:rPr>
          <w:rFonts w:ascii="Cambria" w:hAnsi="Cambria"/>
          <w:sz w:val="28"/>
          <w:szCs w:val="28"/>
        </w:rPr>
        <w:t xml:space="preserve">Better educated parents tend to produce better educated children. #COABE #AEFLWeek #FamLit </w:t>
      </w:r>
      <w:r w:rsidRPr="00BA511A">
        <w:rPr>
          <w:rFonts w:ascii="Cambria" w:hAnsi="Cambria"/>
          <w:sz w:val="28"/>
          <w:szCs w:val="28"/>
        </w:rPr>
        <w:t xml:space="preserve"> </w:t>
      </w:r>
      <w:r w:rsidRPr="00A12CD7">
        <w:rPr>
          <w:rFonts w:ascii="Cambria" w:hAnsi="Cambria"/>
          <w:sz w:val="28"/>
          <w:szCs w:val="28"/>
        </w:rPr>
        <w:t> </w:t>
      </w:r>
      <w:r w:rsidRPr="00BA511A">
        <w:rPr>
          <w:rFonts w:ascii="Cambria" w:hAnsi="Cambria"/>
          <w:sz w:val="28"/>
          <w:szCs w:val="28"/>
        </w:rPr>
        <w:t xml:space="preserve">#MAACCEGreen </w:t>
      </w:r>
    </w:p>
    <w:p w:rsidR="00797FD9" w:rsidRPr="00BA511A" w:rsidRDefault="00797FD9" w:rsidP="00171D80">
      <w:pPr>
        <w:spacing w:after="0" w:line="240" w:lineRule="auto"/>
        <w:outlineLvl w:val="0"/>
        <w:rPr>
          <w:rFonts w:ascii="Cambria" w:hAnsi="Cambria"/>
          <w:sz w:val="28"/>
          <w:szCs w:val="28"/>
        </w:rPr>
      </w:pPr>
    </w:p>
    <w:p w:rsidR="00797FD9" w:rsidRDefault="00797FD9" w:rsidP="00171D80">
      <w:pPr>
        <w:spacing w:after="0" w:line="240" w:lineRule="auto"/>
        <w:outlineLvl w:val="0"/>
        <w:rPr>
          <w:rFonts w:ascii="Cambria" w:hAnsi="Cambria"/>
          <w:sz w:val="28"/>
          <w:szCs w:val="28"/>
        </w:rPr>
      </w:pPr>
      <w:r w:rsidRPr="00A12CD7">
        <w:rPr>
          <w:rFonts w:ascii="Cambria" w:hAnsi="Cambria"/>
          <w:sz w:val="28"/>
          <w:szCs w:val="28"/>
        </w:rPr>
        <w:t xml:space="preserve">Globalization means </w:t>
      </w:r>
      <w:r w:rsidRPr="00BA511A">
        <w:rPr>
          <w:rFonts w:ascii="Cambria" w:hAnsi="Cambria"/>
          <w:sz w:val="28"/>
          <w:szCs w:val="28"/>
        </w:rPr>
        <w:t>USA</w:t>
      </w:r>
      <w:r w:rsidRPr="00A12CD7">
        <w:rPr>
          <w:rFonts w:ascii="Cambria" w:hAnsi="Cambria"/>
          <w:sz w:val="28"/>
          <w:szCs w:val="28"/>
        </w:rPr>
        <w:t xml:space="preserve"> adults must compete g</w:t>
      </w:r>
      <w:r w:rsidRPr="00BA511A">
        <w:rPr>
          <w:rFonts w:ascii="Cambria" w:hAnsi="Cambria"/>
          <w:sz w:val="28"/>
          <w:szCs w:val="28"/>
        </w:rPr>
        <w:t xml:space="preserve">lobally; </w:t>
      </w:r>
      <w:r w:rsidRPr="00A12CD7">
        <w:rPr>
          <w:rFonts w:ascii="Cambria" w:hAnsi="Cambria"/>
          <w:sz w:val="28"/>
          <w:szCs w:val="28"/>
        </w:rPr>
        <w:t>workplac</w:t>
      </w:r>
      <w:r w:rsidRPr="00BA511A">
        <w:rPr>
          <w:rFonts w:ascii="Cambria" w:hAnsi="Cambria"/>
          <w:sz w:val="28"/>
          <w:szCs w:val="28"/>
        </w:rPr>
        <w:t>e literacy programs help them</w:t>
      </w:r>
      <w:r w:rsidRPr="00A12CD7">
        <w:rPr>
          <w:rFonts w:ascii="Cambria" w:hAnsi="Cambria"/>
          <w:sz w:val="28"/>
          <w:szCs w:val="28"/>
        </w:rPr>
        <w:t xml:space="preserve"> compete #COABE #AEFLWeek #wkdev </w:t>
      </w:r>
      <w:r w:rsidRPr="00BA511A">
        <w:rPr>
          <w:rFonts w:ascii="Cambria" w:hAnsi="Cambria"/>
          <w:sz w:val="28"/>
          <w:szCs w:val="28"/>
        </w:rPr>
        <w:t>#MAACCEGreen</w:t>
      </w:r>
    </w:p>
    <w:p w:rsidR="00797FD9" w:rsidRPr="00A12CD7" w:rsidRDefault="00797FD9" w:rsidP="00171D80">
      <w:pPr>
        <w:spacing w:after="0" w:line="240" w:lineRule="auto"/>
        <w:outlineLvl w:val="0"/>
        <w:rPr>
          <w:rFonts w:ascii="Cambria" w:hAnsi="Cambria"/>
          <w:b/>
          <w:bCs/>
          <w:kern w:val="36"/>
          <w:sz w:val="28"/>
          <w:szCs w:val="28"/>
        </w:rPr>
      </w:pPr>
      <w:r w:rsidRPr="00A12CD7">
        <w:rPr>
          <w:rFonts w:ascii="Cambria" w:hAnsi="Cambria"/>
          <w:sz w:val="28"/>
          <w:szCs w:val="28"/>
        </w:rPr>
        <w:t> </w:t>
      </w:r>
    </w:p>
    <w:p w:rsidR="00797FD9" w:rsidRDefault="00797FD9" w:rsidP="00171D80">
      <w:pPr>
        <w:spacing w:after="0" w:line="240" w:lineRule="auto"/>
        <w:outlineLvl w:val="0"/>
        <w:rPr>
          <w:rFonts w:ascii="Cambria" w:hAnsi="Cambria"/>
          <w:sz w:val="28"/>
          <w:szCs w:val="28"/>
        </w:rPr>
      </w:pPr>
      <w:r w:rsidRPr="00A12CD7">
        <w:rPr>
          <w:rFonts w:ascii="Cambria" w:hAnsi="Cambria"/>
          <w:sz w:val="28"/>
          <w:szCs w:val="28"/>
        </w:rPr>
        <w:t xml:space="preserve">#HealthLit programs can increase adults' understanding of </w:t>
      </w:r>
      <w:r w:rsidRPr="00BA511A">
        <w:rPr>
          <w:rFonts w:ascii="Cambria" w:hAnsi="Cambria"/>
          <w:sz w:val="28"/>
          <w:szCs w:val="28"/>
        </w:rPr>
        <w:t>medical problems &amp; save medical costs</w:t>
      </w:r>
      <w:r w:rsidRPr="00A12CD7">
        <w:rPr>
          <w:rFonts w:ascii="Cambria" w:hAnsi="Cambria"/>
          <w:sz w:val="28"/>
          <w:szCs w:val="28"/>
        </w:rPr>
        <w:t>. #COABE #AEFLWeek  </w:t>
      </w:r>
      <w:r w:rsidRPr="00BA511A">
        <w:rPr>
          <w:rFonts w:ascii="Cambria" w:hAnsi="Cambria"/>
          <w:sz w:val="28"/>
          <w:szCs w:val="28"/>
        </w:rPr>
        <w:t xml:space="preserve">#MAACCEGreen </w:t>
      </w:r>
    </w:p>
    <w:p w:rsidR="00797FD9" w:rsidRPr="00A12CD7" w:rsidRDefault="00797FD9" w:rsidP="00171D80">
      <w:pPr>
        <w:spacing w:after="0" w:line="240" w:lineRule="auto"/>
        <w:outlineLvl w:val="0"/>
        <w:rPr>
          <w:rFonts w:ascii="Cambria" w:hAnsi="Cambria"/>
          <w:b/>
          <w:bCs/>
          <w:kern w:val="36"/>
          <w:sz w:val="28"/>
          <w:szCs w:val="28"/>
        </w:rPr>
      </w:pPr>
    </w:p>
    <w:p w:rsidR="00797FD9" w:rsidRDefault="00797FD9" w:rsidP="00171D80">
      <w:pPr>
        <w:spacing w:after="0" w:line="240" w:lineRule="auto"/>
        <w:outlineLvl w:val="0"/>
        <w:rPr>
          <w:rFonts w:ascii="Cambria" w:hAnsi="Cambria"/>
          <w:sz w:val="28"/>
          <w:szCs w:val="28"/>
        </w:rPr>
      </w:pPr>
      <w:r w:rsidRPr="00A12CD7">
        <w:rPr>
          <w:rFonts w:ascii="Cambria" w:hAnsi="Cambria"/>
          <w:sz w:val="28"/>
          <w:szCs w:val="28"/>
        </w:rPr>
        <w:t xml:space="preserve">Literacy education in adulthood is an important contributor to </w:t>
      </w:r>
      <w:r w:rsidRPr="00BA511A">
        <w:rPr>
          <w:rFonts w:ascii="Cambria" w:hAnsi="Cambria"/>
          <w:sz w:val="28"/>
          <w:szCs w:val="28"/>
        </w:rPr>
        <w:t xml:space="preserve">child </w:t>
      </w:r>
      <w:r w:rsidRPr="00A12CD7">
        <w:rPr>
          <w:rFonts w:ascii="Cambria" w:hAnsi="Cambria"/>
          <w:sz w:val="28"/>
          <w:szCs w:val="28"/>
        </w:rPr>
        <w:t>success in pre-school. #COABE #AEFLWeek #FamLit  </w:t>
      </w:r>
      <w:r w:rsidRPr="00BA511A">
        <w:rPr>
          <w:rFonts w:ascii="Cambria" w:hAnsi="Cambria"/>
          <w:sz w:val="28"/>
          <w:szCs w:val="28"/>
        </w:rPr>
        <w:t>#MAACCEGreen</w:t>
      </w:r>
    </w:p>
    <w:p w:rsidR="00797FD9" w:rsidRPr="00BA511A" w:rsidRDefault="00797FD9" w:rsidP="00171D80">
      <w:pPr>
        <w:spacing w:after="0" w:line="240" w:lineRule="auto"/>
        <w:outlineLvl w:val="0"/>
        <w:rPr>
          <w:rFonts w:ascii="Cambria" w:hAnsi="Cambria"/>
          <w:b/>
          <w:bCs/>
          <w:kern w:val="36"/>
          <w:sz w:val="28"/>
          <w:szCs w:val="28"/>
        </w:rPr>
      </w:pPr>
      <w:r w:rsidRPr="00BA511A">
        <w:rPr>
          <w:rFonts w:ascii="Cambria" w:hAnsi="Cambria"/>
          <w:sz w:val="28"/>
          <w:szCs w:val="28"/>
        </w:rPr>
        <w:t xml:space="preserve"> </w:t>
      </w:r>
    </w:p>
    <w:p w:rsidR="00797FD9" w:rsidRPr="00BA511A" w:rsidRDefault="00797FD9" w:rsidP="00171D80">
      <w:pPr>
        <w:spacing w:after="0" w:line="240" w:lineRule="auto"/>
        <w:rPr>
          <w:rFonts w:ascii="Cambria" w:hAnsi="Cambria"/>
          <w:b/>
          <w:sz w:val="28"/>
          <w:szCs w:val="28"/>
        </w:rPr>
      </w:pPr>
      <w:r w:rsidRPr="00BA511A">
        <w:rPr>
          <w:rFonts w:ascii="Cambria" w:hAnsi="Cambria"/>
          <w:b/>
          <w:sz w:val="28"/>
          <w:szCs w:val="28"/>
        </w:rPr>
        <w:t>From ProLiteracy</w:t>
      </w:r>
    </w:p>
    <w:p w:rsidR="00797FD9" w:rsidRDefault="00797FD9" w:rsidP="00171D80">
      <w:pPr>
        <w:spacing w:after="0" w:line="240" w:lineRule="auto"/>
        <w:rPr>
          <w:rFonts w:ascii="Cambria" w:hAnsi="Cambria" w:cs="Arial"/>
          <w:b/>
          <w:sz w:val="28"/>
          <w:szCs w:val="28"/>
        </w:rPr>
      </w:pPr>
      <w:r w:rsidRPr="00BA511A">
        <w:rPr>
          <w:rFonts w:ascii="Cambria" w:hAnsi="Cambria" w:cs="Arial"/>
          <w:sz w:val="28"/>
          <w:szCs w:val="28"/>
        </w:rPr>
        <w:t>Over</w:t>
      </w:r>
      <w:r w:rsidRPr="00426882">
        <w:rPr>
          <w:rFonts w:ascii="Cambria" w:hAnsi="Cambria" w:cs="Arial"/>
          <w:sz w:val="28"/>
          <w:szCs w:val="28"/>
        </w:rPr>
        <w:t xml:space="preserve"> 36 million </w:t>
      </w:r>
      <w:r w:rsidRPr="00BA511A">
        <w:rPr>
          <w:rFonts w:ascii="Cambria" w:hAnsi="Cambria" w:cs="Arial"/>
          <w:sz w:val="28"/>
          <w:szCs w:val="28"/>
        </w:rPr>
        <w:t xml:space="preserve">US </w:t>
      </w:r>
      <w:r w:rsidRPr="00426882">
        <w:rPr>
          <w:rFonts w:ascii="Cambria" w:hAnsi="Cambria" w:cs="Arial"/>
          <w:sz w:val="28"/>
          <w:szCs w:val="28"/>
        </w:rPr>
        <w:t xml:space="preserve">adults struggle to read, write, do math, and use technology above </w:t>
      </w:r>
      <w:r w:rsidRPr="00BA511A">
        <w:rPr>
          <w:rFonts w:ascii="Cambria" w:hAnsi="Cambria" w:cs="Arial"/>
          <w:sz w:val="28"/>
          <w:szCs w:val="28"/>
        </w:rPr>
        <w:t>a 3rd</w:t>
      </w:r>
      <w:r w:rsidRPr="00426882">
        <w:rPr>
          <w:rFonts w:ascii="Cambria" w:hAnsi="Cambria" w:cs="Arial"/>
          <w:sz w:val="28"/>
          <w:szCs w:val="28"/>
        </w:rPr>
        <w:t xml:space="preserve"> grade level. </w:t>
      </w:r>
      <w:r w:rsidRPr="00A12CD7">
        <w:rPr>
          <w:rFonts w:ascii="Cambria" w:hAnsi="Cambria"/>
          <w:sz w:val="28"/>
          <w:szCs w:val="28"/>
        </w:rPr>
        <w:t xml:space="preserve">#AEFLWeek #AdultEdu </w:t>
      </w:r>
      <w:r w:rsidRPr="00BA511A">
        <w:rPr>
          <w:rFonts w:ascii="Cambria" w:hAnsi="Cambria"/>
          <w:sz w:val="28"/>
          <w:szCs w:val="28"/>
        </w:rPr>
        <w:t>#MAACCEGreen</w:t>
      </w:r>
    </w:p>
    <w:p w:rsidR="00797FD9" w:rsidRPr="00BA511A" w:rsidRDefault="00797FD9" w:rsidP="00171D80">
      <w:pPr>
        <w:spacing w:after="0" w:line="240" w:lineRule="auto"/>
        <w:rPr>
          <w:rFonts w:ascii="Cambria" w:hAnsi="Cambria" w:cs="Arial"/>
          <w:b/>
          <w:sz w:val="28"/>
          <w:szCs w:val="28"/>
        </w:rPr>
      </w:pPr>
    </w:p>
    <w:p w:rsidR="00797FD9" w:rsidRPr="00426882" w:rsidRDefault="00797FD9" w:rsidP="00171D80">
      <w:pPr>
        <w:spacing w:after="0" w:line="240" w:lineRule="auto"/>
        <w:rPr>
          <w:rFonts w:ascii="Cambria" w:hAnsi="Cambria" w:cs="Arial"/>
          <w:sz w:val="28"/>
          <w:szCs w:val="28"/>
        </w:rPr>
      </w:pPr>
      <w:r w:rsidRPr="00426882">
        <w:rPr>
          <w:rFonts w:ascii="Cambria" w:hAnsi="Cambria" w:cs="Arial"/>
          <w:sz w:val="28"/>
          <w:szCs w:val="28"/>
        </w:rPr>
        <w:t xml:space="preserve">Women with low literacy are twice as likely as men to </w:t>
      </w:r>
      <w:r w:rsidRPr="00BA511A">
        <w:rPr>
          <w:rFonts w:ascii="Cambria" w:hAnsi="Cambria" w:cs="Arial"/>
          <w:sz w:val="28"/>
          <w:szCs w:val="28"/>
        </w:rPr>
        <w:t xml:space="preserve">earn less than </w:t>
      </w:r>
      <w:r w:rsidRPr="00426882">
        <w:rPr>
          <w:rFonts w:ascii="Cambria" w:hAnsi="Cambria" w:cs="Arial"/>
          <w:sz w:val="28"/>
          <w:szCs w:val="28"/>
        </w:rPr>
        <w:t>$300 a w</w:t>
      </w:r>
      <w:r w:rsidRPr="00BA511A">
        <w:rPr>
          <w:rFonts w:ascii="Cambria" w:hAnsi="Cambria" w:cs="Arial"/>
          <w:sz w:val="28"/>
          <w:szCs w:val="28"/>
        </w:rPr>
        <w:t>eek</w:t>
      </w:r>
      <w:r w:rsidRPr="00426882">
        <w:rPr>
          <w:rFonts w:ascii="Cambria" w:hAnsi="Cambria" w:cs="Arial"/>
          <w:sz w:val="28"/>
          <w:szCs w:val="28"/>
        </w:rPr>
        <w:t xml:space="preserve">. </w:t>
      </w:r>
      <w:r w:rsidRPr="00BA511A">
        <w:rPr>
          <w:rFonts w:ascii="Cambria" w:hAnsi="Cambria" w:cs="Arial"/>
          <w:sz w:val="28"/>
          <w:szCs w:val="28"/>
        </w:rPr>
        <w:t xml:space="preserve"> </w:t>
      </w:r>
      <w:r w:rsidRPr="00A12CD7">
        <w:rPr>
          <w:rFonts w:ascii="Cambria" w:hAnsi="Cambria"/>
          <w:sz w:val="28"/>
          <w:szCs w:val="28"/>
        </w:rPr>
        <w:t xml:space="preserve">#AEFLWeek #AdultEdu </w:t>
      </w:r>
      <w:r w:rsidRPr="00BA511A">
        <w:rPr>
          <w:rFonts w:ascii="Cambria" w:hAnsi="Cambria"/>
          <w:sz w:val="28"/>
          <w:szCs w:val="28"/>
        </w:rPr>
        <w:t xml:space="preserve">#MAACCEGreen  </w:t>
      </w:r>
    </w:p>
    <w:p w:rsidR="00797FD9" w:rsidRPr="00BA511A" w:rsidRDefault="00797FD9" w:rsidP="00171D80">
      <w:pPr>
        <w:spacing w:after="0" w:line="240" w:lineRule="auto"/>
        <w:rPr>
          <w:rFonts w:ascii="Cambria" w:hAnsi="Cambria" w:cs="Arial"/>
          <w:sz w:val="28"/>
          <w:szCs w:val="28"/>
        </w:rPr>
      </w:pPr>
    </w:p>
    <w:p w:rsidR="00797FD9" w:rsidRPr="00BA511A" w:rsidRDefault="00797FD9" w:rsidP="00171D80">
      <w:pPr>
        <w:spacing w:after="0" w:line="240" w:lineRule="auto"/>
        <w:rPr>
          <w:rFonts w:ascii="Cambria" w:hAnsi="Cambria"/>
          <w:sz w:val="28"/>
          <w:szCs w:val="28"/>
        </w:rPr>
      </w:pPr>
      <w:r w:rsidRPr="00426882">
        <w:rPr>
          <w:rFonts w:ascii="Cambria" w:hAnsi="Cambria" w:cs="Arial"/>
          <w:sz w:val="28"/>
          <w:szCs w:val="28"/>
        </w:rPr>
        <w:t xml:space="preserve">Minimum wage workers increased wages by 18 to </w:t>
      </w:r>
      <w:r w:rsidRPr="00BA511A">
        <w:rPr>
          <w:rFonts w:ascii="Cambria" w:hAnsi="Cambria" w:cs="Arial"/>
          <w:sz w:val="28"/>
          <w:szCs w:val="28"/>
        </w:rPr>
        <w:t>25$ within 18 months of exiting an #adultedu</w:t>
      </w:r>
      <w:r w:rsidRPr="00426882">
        <w:rPr>
          <w:rFonts w:ascii="Cambria" w:hAnsi="Cambria" w:cs="Arial"/>
          <w:sz w:val="28"/>
          <w:szCs w:val="28"/>
        </w:rPr>
        <w:t xml:space="preserve"> program. </w:t>
      </w:r>
      <w:r w:rsidRPr="00A12CD7">
        <w:rPr>
          <w:rFonts w:ascii="Cambria" w:hAnsi="Cambria"/>
          <w:sz w:val="28"/>
          <w:szCs w:val="28"/>
        </w:rPr>
        <w:t xml:space="preserve">#AEFLWeek #AdultEdu </w:t>
      </w:r>
      <w:r w:rsidRPr="00BA511A">
        <w:rPr>
          <w:rFonts w:ascii="Cambria" w:hAnsi="Cambria"/>
          <w:sz w:val="28"/>
          <w:szCs w:val="28"/>
        </w:rPr>
        <w:t xml:space="preserve">#MAACCEGreen   </w:t>
      </w:r>
    </w:p>
    <w:p w:rsidR="00797FD9" w:rsidRPr="00BA511A" w:rsidRDefault="00797FD9" w:rsidP="00171D80">
      <w:pPr>
        <w:spacing w:after="0" w:line="240" w:lineRule="auto"/>
        <w:rPr>
          <w:rFonts w:ascii="Cambria" w:hAnsi="Cambria"/>
          <w:sz w:val="28"/>
          <w:szCs w:val="28"/>
        </w:rPr>
      </w:pPr>
    </w:p>
    <w:p w:rsidR="00797FD9" w:rsidRPr="00426882" w:rsidRDefault="00797FD9" w:rsidP="00171D80">
      <w:pPr>
        <w:spacing w:after="0" w:line="240" w:lineRule="auto"/>
        <w:rPr>
          <w:rFonts w:ascii="Cambria" w:hAnsi="Cambria" w:cs="Arial"/>
          <w:sz w:val="28"/>
          <w:szCs w:val="28"/>
        </w:rPr>
      </w:pPr>
      <w:r w:rsidRPr="00426882">
        <w:rPr>
          <w:rFonts w:ascii="Cambria" w:hAnsi="Cambria" w:cs="Arial"/>
          <w:sz w:val="28"/>
          <w:szCs w:val="28"/>
        </w:rPr>
        <w:t>Low literacy adds an estimated $230 billion to the country's annual healthcare costs.</w:t>
      </w:r>
      <w:r w:rsidRPr="00BA511A">
        <w:rPr>
          <w:rFonts w:ascii="Cambria" w:hAnsi="Cambria" w:cs="Arial"/>
          <w:sz w:val="28"/>
          <w:szCs w:val="28"/>
        </w:rPr>
        <w:t xml:space="preserve"> </w:t>
      </w:r>
      <w:r w:rsidRPr="00A12CD7">
        <w:rPr>
          <w:rFonts w:ascii="Cambria" w:hAnsi="Cambria"/>
          <w:sz w:val="28"/>
          <w:szCs w:val="28"/>
        </w:rPr>
        <w:t xml:space="preserve">#AEFLWeek #AdultEdu </w:t>
      </w:r>
      <w:r w:rsidRPr="00BA511A">
        <w:rPr>
          <w:rFonts w:ascii="Cambria" w:hAnsi="Cambria"/>
          <w:sz w:val="28"/>
          <w:szCs w:val="28"/>
        </w:rPr>
        <w:t xml:space="preserve">#MAACCEGreen   </w:t>
      </w:r>
    </w:p>
    <w:p w:rsidR="00797FD9" w:rsidRPr="00BA511A" w:rsidRDefault="00797FD9" w:rsidP="00171D80">
      <w:pPr>
        <w:spacing w:after="0" w:line="240" w:lineRule="auto"/>
        <w:rPr>
          <w:rFonts w:ascii="Cambria" w:hAnsi="Cambria" w:cs="Arial"/>
          <w:sz w:val="28"/>
          <w:szCs w:val="28"/>
        </w:rPr>
      </w:pPr>
    </w:p>
    <w:p w:rsidR="00797FD9" w:rsidRPr="00BA511A" w:rsidRDefault="00797FD9" w:rsidP="00171D80">
      <w:pPr>
        <w:spacing w:after="0" w:line="240" w:lineRule="auto"/>
        <w:rPr>
          <w:rFonts w:ascii="Cambria" w:hAnsi="Cambria"/>
          <w:sz w:val="28"/>
          <w:szCs w:val="28"/>
        </w:rPr>
      </w:pPr>
      <w:r w:rsidRPr="00BA511A">
        <w:rPr>
          <w:rFonts w:ascii="Cambria" w:hAnsi="Cambria" w:cs="Arial"/>
          <w:sz w:val="28"/>
          <w:szCs w:val="28"/>
        </w:rPr>
        <w:t>People with low skills are 4</w:t>
      </w:r>
      <w:r w:rsidRPr="00426882">
        <w:rPr>
          <w:rFonts w:ascii="Cambria" w:hAnsi="Cambria" w:cs="Arial"/>
          <w:sz w:val="28"/>
          <w:szCs w:val="28"/>
        </w:rPr>
        <w:t xml:space="preserve"> times more likely to have poor health </w:t>
      </w:r>
      <w:r w:rsidRPr="00BA511A">
        <w:rPr>
          <w:rFonts w:ascii="Cambria" w:hAnsi="Cambria" w:cs="Arial"/>
          <w:sz w:val="28"/>
          <w:szCs w:val="28"/>
        </w:rPr>
        <w:t>(</w:t>
      </w:r>
      <w:r>
        <w:rPr>
          <w:rFonts w:ascii="Cambria" w:hAnsi="Cambria" w:cs="Arial"/>
          <w:sz w:val="28"/>
          <w:szCs w:val="28"/>
        </w:rPr>
        <w:t xml:space="preserve">twice </w:t>
      </w:r>
      <w:r w:rsidRPr="00BA511A">
        <w:rPr>
          <w:rFonts w:ascii="Cambria" w:hAnsi="Cambria" w:cs="Arial"/>
          <w:sz w:val="28"/>
          <w:szCs w:val="28"/>
        </w:rPr>
        <w:t>the national average)</w:t>
      </w:r>
      <w:r w:rsidRPr="00426882">
        <w:rPr>
          <w:rFonts w:ascii="Cambria" w:hAnsi="Cambria" w:cs="Arial"/>
          <w:sz w:val="28"/>
          <w:szCs w:val="28"/>
        </w:rPr>
        <w:t xml:space="preserve">. </w:t>
      </w:r>
      <w:r w:rsidRPr="00A12CD7">
        <w:rPr>
          <w:rFonts w:ascii="Cambria" w:hAnsi="Cambria"/>
          <w:sz w:val="28"/>
          <w:szCs w:val="28"/>
        </w:rPr>
        <w:t xml:space="preserve">#AEFLWeek #AdultEdu </w:t>
      </w:r>
      <w:r w:rsidRPr="00BA511A">
        <w:rPr>
          <w:rFonts w:ascii="Cambria" w:hAnsi="Cambria"/>
          <w:sz w:val="28"/>
          <w:szCs w:val="28"/>
        </w:rPr>
        <w:t xml:space="preserve">#MAACCEGreen   </w:t>
      </w:r>
    </w:p>
    <w:p w:rsidR="00797FD9" w:rsidRPr="00426882" w:rsidRDefault="00797FD9" w:rsidP="00171D80">
      <w:pPr>
        <w:spacing w:after="0" w:line="240" w:lineRule="auto"/>
        <w:rPr>
          <w:rFonts w:ascii="Cambria" w:hAnsi="Cambria" w:cs="Arial"/>
          <w:sz w:val="28"/>
          <w:szCs w:val="28"/>
        </w:rPr>
      </w:pPr>
    </w:p>
    <w:p w:rsidR="00797FD9" w:rsidRPr="00E17940" w:rsidRDefault="00797FD9" w:rsidP="00E17940">
      <w:pPr>
        <w:spacing w:after="0" w:line="240" w:lineRule="auto"/>
        <w:rPr>
          <w:rFonts w:ascii="Cambria" w:hAnsi="Cambria" w:cs="Arial"/>
          <w:sz w:val="28"/>
          <w:szCs w:val="28"/>
        </w:rPr>
      </w:pPr>
      <w:r w:rsidRPr="00426882">
        <w:rPr>
          <w:rFonts w:ascii="Cambria" w:hAnsi="Cambria" w:cs="Arial"/>
          <w:sz w:val="28"/>
          <w:szCs w:val="28"/>
        </w:rPr>
        <w:t>People from low educated families are 10 times more likely to have low literacy skills.</w:t>
      </w:r>
      <w:r w:rsidRPr="00BA511A">
        <w:rPr>
          <w:rFonts w:ascii="Cambria" w:hAnsi="Cambria" w:cs="Arial"/>
          <w:sz w:val="28"/>
          <w:szCs w:val="28"/>
        </w:rPr>
        <w:t xml:space="preserve"> </w:t>
      </w:r>
      <w:r w:rsidRPr="00A12CD7">
        <w:rPr>
          <w:rFonts w:ascii="Cambria" w:hAnsi="Cambria"/>
          <w:sz w:val="28"/>
          <w:szCs w:val="28"/>
        </w:rPr>
        <w:t xml:space="preserve">#AEFLWeek #AdultEdu </w:t>
      </w:r>
      <w:r w:rsidRPr="00BA511A">
        <w:rPr>
          <w:rFonts w:ascii="Cambria" w:hAnsi="Cambria"/>
          <w:sz w:val="28"/>
          <w:szCs w:val="28"/>
        </w:rPr>
        <w:t xml:space="preserve">#MAACCEGreen   </w:t>
      </w:r>
    </w:p>
    <w:sectPr w:rsidR="00797FD9" w:rsidRPr="00E17940" w:rsidSect="000411FF">
      <w:footerReference w:type="default" r:id="rId20"/>
      <w:pgSz w:w="12240" w:h="15840"/>
      <w:pgMar w:top="1440" w:right="1440" w:bottom="1440" w:left="1440" w:header="720" w:footer="720" w:gutter="0"/>
      <w:pgBorders w:offsetFrom="page">
        <w:top w:val="single" w:sz="8" w:space="24" w:color="009900"/>
        <w:left w:val="single" w:sz="8" w:space="24" w:color="009900"/>
        <w:bottom w:val="single" w:sz="8" w:space="24" w:color="009900"/>
        <w:right w:val="single" w:sz="8" w:space="24" w:color="0099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D1" w:rsidRDefault="000D74D1" w:rsidP="0036027F">
      <w:pPr>
        <w:spacing w:after="0" w:line="240" w:lineRule="auto"/>
      </w:pPr>
      <w:r>
        <w:separator/>
      </w:r>
    </w:p>
  </w:endnote>
  <w:endnote w:type="continuationSeparator" w:id="0">
    <w:p w:rsidR="000D74D1" w:rsidRDefault="000D74D1" w:rsidP="0036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FD9" w:rsidRDefault="006F5843">
    <w:pPr>
      <w:pStyle w:val="Footer"/>
      <w:jc w:val="center"/>
    </w:pPr>
    <w:r>
      <w:fldChar w:fldCharType="begin"/>
    </w:r>
    <w:r>
      <w:instrText xml:space="preserve"> PAGE   \* MERGEFORMAT </w:instrText>
    </w:r>
    <w:r>
      <w:fldChar w:fldCharType="separate"/>
    </w:r>
    <w:r w:rsidR="00FF6704">
      <w:rPr>
        <w:noProof/>
      </w:rPr>
      <w:t>5</w:t>
    </w:r>
    <w:r>
      <w:rPr>
        <w:noProof/>
      </w:rPr>
      <w:fldChar w:fldCharType="end"/>
    </w:r>
  </w:p>
  <w:p w:rsidR="00797FD9" w:rsidRDefault="00797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D1" w:rsidRDefault="000D74D1" w:rsidP="0036027F">
      <w:pPr>
        <w:spacing w:after="0" w:line="240" w:lineRule="auto"/>
      </w:pPr>
      <w:r>
        <w:separator/>
      </w:r>
    </w:p>
  </w:footnote>
  <w:footnote w:type="continuationSeparator" w:id="0">
    <w:p w:rsidR="000D74D1" w:rsidRDefault="000D74D1" w:rsidP="00360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5C2"/>
    <w:multiLevelType w:val="hybridMultilevel"/>
    <w:tmpl w:val="C51A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A774B"/>
    <w:multiLevelType w:val="hybridMultilevel"/>
    <w:tmpl w:val="A1D6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80EAB"/>
    <w:multiLevelType w:val="hybridMultilevel"/>
    <w:tmpl w:val="BA3A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73207"/>
    <w:multiLevelType w:val="hybridMultilevel"/>
    <w:tmpl w:val="EA042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44694E"/>
    <w:multiLevelType w:val="hybridMultilevel"/>
    <w:tmpl w:val="8F5A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6562"/>
    <w:rsid w:val="00003980"/>
    <w:rsid w:val="00005516"/>
    <w:rsid w:val="00006FC6"/>
    <w:rsid w:val="00007E0B"/>
    <w:rsid w:val="00010A7E"/>
    <w:rsid w:val="00010DB8"/>
    <w:rsid w:val="00012C8B"/>
    <w:rsid w:val="0001785F"/>
    <w:rsid w:val="0002229C"/>
    <w:rsid w:val="00024F24"/>
    <w:rsid w:val="0003063C"/>
    <w:rsid w:val="0003076A"/>
    <w:rsid w:val="0003242A"/>
    <w:rsid w:val="000328B3"/>
    <w:rsid w:val="00040EE9"/>
    <w:rsid w:val="000411FF"/>
    <w:rsid w:val="000438DD"/>
    <w:rsid w:val="00047D5E"/>
    <w:rsid w:val="00047FF9"/>
    <w:rsid w:val="000524D9"/>
    <w:rsid w:val="00052B7C"/>
    <w:rsid w:val="00052B7E"/>
    <w:rsid w:val="000554B6"/>
    <w:rsid w:val="00055D2C"/>
    <w:rsid w:val="00055F11"/>
    <w:rsid w:val="00060479"/>
    <w:rsid w:val="00061BCF"/>
    <w:rsid w:val="00061C93"/>
    <w:rsid w:val="0006206B"/>
    <w:rsid w:val="00063373"/>
    <w:rsid w:val="00063C55"/>
    <w:rsid w:val="00064F6B"/>
    <w:rsid w:val="00065295"/>
    <w:rsid w:val="0006686C"/>
    <w:rsid w:val="000673A3"/>
    <w:rsid w:val="00070387"/>
    <w:rsid w:val="00072D51"/>
    <w:rsid w:val="00074747"/>
    <w:rsid w:val="00075533"/>
    <w:rsid w:val="00077481"/>
    <w:rsid w:val="00080038"/>
    <w:rsid w:val="00093D9C"/>
    <w:rsid w:val="0009512E"/>
    <w:rsid w:val="00095525"/>
    <w:rsid w:val="00096D47"/>
    <w:rsid w:val="000971F8"/>
    <w:rsid w:val="000A114D"/>
    <w:rsid w:val="000A25B2"/>
    <w:rsid w:val="000A3079"/>
    <w:rsid w:val="000A4416"/>
    <w:rsid w:val="000A5781"/>
    <w:rsid w:val="000A59D2"/>
    <w:rsid w:val="000A5DFF"/>
    <w:rsid w:val="000A6D1B"/>
    <w:rsid w:val="000A6EBF"/>
    <w:rsid w:val="000B12DB"/>
    <w:rsid w:val="000B1C42"/>
    <w:rsid w:val="000B25BE"/>
    <w:rsid w:val="000B2E64"/>
    <w:rsid w:val="000B33AB"/>
    <w:rsid w:val="000B3F48"/>
    <w:rsid w:val="000B6944"/>
    <w:rsid w:val="000C03A6"/>
    <w:rsid w:val="000C22E2"/>
    <w:rsid w:val="000C26B0"/>
    <w:rsid w:val="000C2C10"/>
    <w:rsid w:val="000C42F4"/>
    <w:rsid w:val="000C76DD"/>
    <w:rsid w:val="000D0DE2"/>
    <w:rsid w:val="000D0EFE"/>
    <w:rsid w:val="000D1875"/>
    <w:rsid w:val="000D195F"/>
    <w:rsid w:val="000D1CD9"/>
    <w:rsid w:val="000D4B87"/>
    <w:rsid w:val="000D74D1"/>
    <w:rsid w:val="000E0722"/>
    <w:rsid w:val="000E5259"/>
    <w:rsid w:val="000E7C98"/>
    <w:rsid w:val="000F1806"/>
    <w:rsid w:val="000F1EA2"/>
    <w:rsid w:val="000F3343"/>
    <w:rsid w:val="000F3BF4"/>
    <w:rsid w:val="00100392"/>
    <w:rsid w:val="00100527"/>
    <w:rsid w:val="001013B1"/>
    <w:rsid w:val="00101E2A"/>
    <w:rsid w:val="00106721"/>
    <w:rsid w:val="00106B37"/>
    <w:rsid w:val="00107086"/>
    <w:rsid w:val="00110490"/>
    <w:rsid w:val="00110B84"/>
    <w:rsid w:val="001135C4"/>
    <w:rsid w:val="001172EE"/>
    <w:rsid w:val="00121004"/>
    <w:rsid w:val="001230CB"/>
    <w:rsid w:val="00123484"/>
    <w:rsid w:val="001249DC"/>
    <w:rsid w:val="00130747"/>
    <w:rsid w:val="00130BEB"/>
    <w:rsid w:val="00130E21"/>
    <w:rsid w:val="00131271"/>
    <w:rsid w:val="0013270D"/>
    <w:rsid w:val="001335B4"/>
    <w:rsid w:val="00135714"/>
    <w:rsid w:val="001359B4"/>
    <w:rsid w:val="00136DD3"/>
    <w:rsid w:val="0014084D"/>
    <w:rsid w:val="0014216E"/>
    <w:rsid w:val="00142D7D"/>
    <w:rsid w:val="00142FFD"/>
    <w:rsid w:val="00143333"/>
    <w:rsid w:val="00143736"/>
    <w:rsid w:val="00143C03"/>
    <w:rsid w:val="00144BAA"/>
    <w:rsid w:val="00145650"/>
    <w:rsid w:val="00145749"/>
    <w:rsid w:val="00151F1C"/>
    <w:rsid w:val="00154106"/>
    <w:rsid w:val="00155948"/>
    <w:rsid w:val="0015610E"/>
    <w:rsid w:val="00156B43"/>
    <w:rsid w:val="0015742C"/>
    <w:rsid w:val="00160581"/>
    <w:rsid w:val="0016090A"/>
    <w:rsid w:val="0016128A"/>
    <w:rsid w:val="00164F4B"/>
    <w:rsid w:val="00167214"/>
    <w:rsid w:val="00170682"/>
    <w:rsid w:val="00171D80"/>
    <w:rsid w:val="00174432"/>
    <w:rsid w:val="00177221"/>
    <w:rsid w:val="001772D8"/>
    <w:rsid w:val="001802A8"/>
    <w:rsid w:val="001806ED"/>
    <w:rsid w:val="00182570"/>
    <w:rsid w:val="00185429"/>
    <w:rsid w:val="001858F6"/>
    <w:rsid w:val="00186E1F"/>
    <w:rsid w:val="00186F9F"/>
    <w:rsid w:val="00190EC3"/>
    <w:rsid w:val="00192BC0"/>
    <w:rsid w:val="00195ED5"/>
    <w:rsid w:val="00195FC5"/>
    <w:rsid w:val="00197840"/>
    <w:rsid w:val="001A1127"/>
    <w:rsid w:val="001A115A"/>
    <w:rsid w:val="001A2625"/>
    <w:rsid w:val="001A3016"/>
    <w:rsid w:val="001A52F7"/>
    <w:rsid w:val="001A6B0C"/>
    <w:rsid w:val="001B0205"/>
    <w:rsid w:val="001B09E1"/>
    <w:rsid w:val="001B1C90"/>
    <w:rsid w:val="001B7C14"/>
    <w:rsid w:val="001C1473"/>
    <w:rsid w:val="001C2B0D"/>
    <w:rsid w:val="001C4943"/>
    <w:rsid w:val="001C510A"/>
    <w:rsid w:val="001C6CC7"/>
    <w:rsid w:val="001D0D79"/>
    <w:rsid w:val="001D1278"/>
    <w:rsid w:val="001D3338"/>
    <w:rsid w:val="001D477A"/>
    <w:rsid w:val="001D49BC"/>
    <w:rsid w:val="001D4FA3"/>
    <w:rsid w:val="001D6698"/>
    <w:rsid w:val="001E016E"/>
    <w:rsid w:val="001E0608"/>
    <w:rsid w:val="001E1840"/>
    <w:rsid w:val="001E211B"/>
    <w:rsid w:val="001F0AF3"/>
    <w:rsid w:val="001F137E"/>
    <w:rsid w:val="001F262F"/>
    <w:rsid w:val="001F2954"/>
    <w:rsid w:val="001F3206"/>
    <w:rsid w:val="001F356A"/>
    <w:rsid w:val="001F3B58"/>
    <w:rsid w:val="001F4042"/>
    <w:rsid w:val="001F49FB"/>
    <w:rsid w:val="001F54BC"/>
    <w:rsid w:val="001F601E"/>
    <w:rsid w:val="001F725B"/>
    <w:rsid w:val="002005E9"/>
    <w:rsid w:val="00201ABA"/>
    <w:rsid w:val="00203111"/>
    <w:rsid w:val="00205560"/>
    <w:rsid w:val="00206F36"/>
    <w:rsid w:val="00210972"/>
    <w:rsid w:val="00211BE1"/>
    <w:rsid w:val="002164B9"/>
    <w:rsid w:val="002207D5"/>
    <w:rsid w:val="00220A3E"/>
    <w:rsid w:val="0022158C"/>
    <w:rsid w:val="00221D56"/>
    <w:rsid w:val="00222369"/>
    <w:rsid w:val="002230AD"/>
    <w:rsid w:val="00223CD5"/>
    <w:rsid w:val="00225504"/>
    <w:rsid w:val="002305C4"/>
    <w:rsid w:val="002314C2"/>
    <w:rsid w:val="00233151"/>
    <w:rsid w:val="002342E8"/>
    <w:rsid w:val="00236EB8"/>
    <w:rsid w:val="0024039F"/>
    <w:rsid w:val="00245D48"/>
    <w:rsid w:val="00245EA0"/>
    <w:rsid w:val="00245FEA"/>
    <w:rsid w:val="0024605E"/>
    <w:rsid w:val="00246414"/>
    <w:rsid w:val="0025058D"/>
    <w:rsid w:val="00252A96"/>
    <w:rsid w:val="00254960"/>
    <w:rsid w:val="002557F5"/>
    <w:rsid w:val="00255C76"/>
    <w:rsid w:val="00255F79"/>
    <w:rsid w:val="00261AA6"/>
    <w:rsid w:val="0026309E"/>
    <w:rsid w:val="002643C2"/>
    <w:rsid w:val="00265AA0"/>
    <w:rsid w:val="00265B9A"/>
    <w:rsid w:val="002711ED"/>
    <w:rsid w:val="00282439"/>
    <w:rsid w:val="00283F09"/>
    <w:rsid w:val="0029046F"/>
    <w:rsid w:val="00290605"/>
    <w:rsid w:val="002A02A2"/>
    <w:rsid w:val="002A06A2"/>
    <w:rsid w:val="002A06D4"/>
    <w:rsid w:val="002A0794"/>
    <w:rsid w:val="002A3B6D"/>
    <w:rsid w:val="002A5239"/>
    <w:rsid w:val="002A67EB"/>
    <w:rsid w:val="002A78DF"/>
    <w:rsid w:val="002B09DF"/>
    <w:rsid w:val="002B3BF8"/>
    <w:rsid w:val="002B517F"/>
    <w:rsid w:val="002B55F1"/>
    <w:rsid w:val="002B63AF"/>
    <w:rsid w:val="002B67BD"/>
    <w:rsid w:val="002C1DD1"/>
    <w:rsid w:val="002C34EE"/>
    <w:rsid w:val="002C61FA"/>
    <w:rsid w:val="002C7B8F"/>
    <w:rsid w:val="002D0C22"/>
    <w:rsid w:val="002D137B"/>
    <w:rsid w:val="002D31C9"/>
    <w:rsid w:val="002D3AD8"/>
    <w:rsid w:val="002D3B78"/>
    <w:rsid w:val="002D4C5D"/>
    <w:rsid w:val="002D60C8"/>
    <w:rsid w:val="002D6697"/>
    <w:rsid w:val="002D6B4C"/>
    <w:rsid w:val="002D7E8A"/>
    <w:rsid w:val="002E09A5"/>
    <w:rsid w:val="002E2949"/>
    <w:rsid w:val="002E313C"/>
    <w:rsid w:val="002E36D5"/>
    <w:rsid w:val="002E4573"/>
    <w:rsid w:val="002E4AA3"/>
    <w:rsid w:val="002E6B24"/>
    <w:rsid w:val="002E6E59"/>
    <w:rsid w:val="002F024D"/>
    <w:rsid w:val="002F1B8D"/>
    <w:rsid w:val="002F1FD1"/>
    <w:rsid w:val="002F7733"/>
    <w:rsid w:val="002F78CC"/>
    <w:rsid w:val="002F7ECC"/>
    <w:rsid w:val="00302499"/>
    <w:rsid w:val="00303348"/>
    <w:rsid w:val="00305EB6"/>
    <w:rsid w:val="0030752C"/>
    <w:rsid w:val="00307D14"/>
    <w:rsid w:val="00310736"/>
    <w:rsid w:val="003117C7"/>
    <w:rsid w:val="00312997"/>
    <w:rsid w:val="00314C6D"/>
    <w:rsid w:val="00316F97"/>
    <w:rsid w:val="003223E3"/>
    <w:rsid w:val="00322A98"/>
    <w:rsid w:val="00323844"/>
    <w:rsid w:val="003278FF"/>
    <w:rsid w:val="0033154C"/>
    <w:rsid w:val="003318B5"/>
    <w:rsid w:val="00333B08"/>
    <w:rsid w:val="00334B0A"/>
    <w:rsid w:val="003371D3"/>
    <w:rsid w:val="00337506"/>
    <w:rsid w:val="0034045D"/>
    <w:rsid w:val="0034058B"/>
    <w:rsid w:val="003417B3"/>
    <w:rsid w:val="00342008"/>
    <w:rsid w:val="003424E4"/>
    <w:rsid w:val="003436D3"/>
    <w:rsid w:val="00344016"/>
    <w:rsid w:val="00344D34"/>
    <w:rsid w:val="00345150"/>
    <w:rsid w:val="00345BC0"/>
    <w:rsid w:val="003465B4"/>
    <w:rsid w:val="0034789E"/>
    <w:rsid w:val="00350D3E"/>
    <w:rsid w:val="003552BF"/>
    <w:rsid w:val="00357195"/>
    <w:rsid w:val="0036027F"/>
    <w:rsid w:val="003637C7"/>
    <w:rsid w:val="00363897"/>
    <w:rsid w:val="003648F2"/>
    <w:rsid w:val="00366375"/>
    <w:rsid w:val="00367167"/>
    <w:rsid w:val="003713FB"/>
    <w:rsid w:val="00371D5A"/>
    <w:rsid w:val="00373D47"/>
    <w:rsid w:val="0037517D"/>
    <w:rsid w:val="00375695"/>
    <w:rsid w:val="00376376"/>
    <w:rsid w:val="00384AC2"/>
    <w:rsid w:val="00385157"/>
    <w:rsid w:val="00387AD9"/>
    <w:rsid w:val="00387DDE"/>
    <w:rsid w:val="00387E18"/>
    <w:rsid w:val="003904DA"/>
    <w:rsid w:val="00390A82"/>
    <w:rsid w:val="00392050"/>
    <w:rsid w:val="0039563E"/>
    <w:rsid w:val="003A242E"/>
    <w:rsid w:val="003A260B"/>
    <w:rsid w:val="003A2FAF"/>
    <w:rsid w:val="003A48FA"/>
    <w:rsid w:val="003A571B"/>
    <w:rsid w:val="003A6D43"/>
    <w:rsid w:val="003A7159"/>
    <w:rsid w:val="003A7B05"/>
    <w:rsid w:val="003B0020"/>
    <w:rsid w:val="003B1BFF"/>
    <w:rsid w:val="003B202D"/>
    <w:rsid w:val="003B3DD7"/>
    <w:rsid w:val="003B49BF"/>
    <w:rsid w:val="003B62C6"/>
    <w:rsid w:val="003B7CC5"/>
    <w:rsid w:val="003C05C5"/>
    <w:rsid w:val="003C2D1E"/>
    <w:rsid w:val="003C2E85"/>
    <w:rsid w:val="003C30B7"/>
    <w:rsid w:val="003C35B5"/>
    <w:rsid w:val="003C39FB"/>
    <w:rsid w:val="003C5419"/>
    <w:rsid w:val="003D1F8F"/>
    <w:rsid w:val="003D4749"/>
    <w:rsid w:val="003D5B8F"/>
    <w:rsid w:val="003D69A0"/>
    <w:rsid w:val="003D6B02"/>
    <w:rsid w:val="003E0056"/>
    <w:rsid w:val="003E0ACB"/>
    <w:rsid w:val="003E37D1"/>
    <w:rsid w:val="003E39F8"/>
    <w:rsid w:val="003E5CFE"/>
    <w:rsid w:val="003E6A25"/>
    <w:rsid w:val="003E70AC"/>
    <w:rsid w:val="003F0004"/>
    <w:rsid w:val="003F1B43"/>
    <w:rsid w:val="003F27AE"/>
    <w:rsid w:val="003F37D2"/>
    <w:rsid w:val="003F6ECA"/>
    <w:rsid w:val="00400D17"/>
    <w:rsid w:val="0040191E"/>
    <w:rsid w:val="00401D09"/>
    <w:rsid w:val="00402427"/>
    <w:rsid w:val="00404FE1"/>
    <w:rsid w:val="00410C65"/>
    <w:rsid w:val="00411DBB"/>
    <w:rsid w:val="00413C52"/>
    <w:rsid w:val="00414096"/>
    <w:rsid w:val="004148CC"/>
    <w:rsid w:val="0041527B"/>
    <w:rsid w:val="004153A7"/>
    <w:rsid w:val="00417356"/>
    <w:rsid w:val="0042135B"/>
    <w:rsid w:val="0042193D"/>
    <w:rsid w:val="004219AA"/>
    <w:rsid w:val="0042261B"/>
    <w:rsid w:val="004230FB"/>
    <w:rsid w:val="00424FC3"/>
    <w:rsid w:val="004257F8"/>
    <w:rsid w:val="00426882"/>
    <w:rsid w:val="00426A0C"/>
    <w:rsid w:val="004270B9"/>
    <w:rsid w:val="0043094D"/>
    <w:rsid w:val="00430BDB"/>
    <w:rsid w:val="004319B6"/>
    <w:rsid w:val="0043426A"/>
    <w:rsid w:val="0043464F"/>
    <w:rsid w:val="00435D47"/>
    <w:rsid w:val="00436040"/>
    <w:rsid w:val="00440FE5"/>
    <w:rsid w:val="00443E27"/>
    <w:rsid w:val="0044401B"/>
    <w:rsid w:val="00445637"/>
    <w:rsid w:val="00445803"/>
    <w:rsid w:val="00450477"/>
    <w:rsid w:val="00450922"/>
    <w:rsid w:val="00451392"/>
    <w:rsid w:val="0045224C"/>
    <w:rsid w:val="004546EA"/>
    <w:rsid w:val="004555B5"/>
    <w:rsid w:val="00455FBF"/>
    <w:rsid w:val="0045646E"/>
    <w:rsid w:val="004630FD"/>
    <w:rsid w:val="004643AE"/>
    <w:rsid w:val="00465C21"/>
    <w:rsid w:val="0046609E"/>
    <w:rsid w:val="00466643"/>
    <w:rsid w:val="00466976"/>
    <w:rsid w:val="00467197"/>
    <w:rsid w:val="0047042C"/>
    <w:rsid w:val="00470D0F"/>
    <w:rsid w:val="00473E98"/>
    <w:rsid w:val="0047532F"/>
    <w:rsid w:val="00475C28"/>
    <w:rsid w:val="00476607"/>
    <w:rsid w:val="00477F2B"/>
    <w:rsid w:val="00482C61"/>
    <w:rsid w:val="004907C4"/>
    <w:rsid w:val="00493CA4"/>
    <w:rsid w:val="0049655B"/>
    <w:rsid w:val="00497117"/>
    <w:rsid w:val="004A017D"/>
    <w:rsid w:val="004A1388"/>
    <w:rsid w:val="004A1A22"/>
    <w:rsid w:val="004A380C"/>
    <w:rsid w:val="004A659D"/>
    <w:rsid w:val="004A770E"/>
    <w:rsid w:val="004B29A8"/>
    <w:rsid w:val="004B43A6"/>
    <w:rsid w:val="004B57D0"/>
    <w:rsid w:val="004B683D"/>
    <w:rsid w:val="004B7813"/>
    <w:rsid w:val="004C00C8"/>
    <w:rsid w:val="004C3AA9"/>
    <w:rsid w:val="004C3ED0"/>
    <w:rsid w:val="004C7CB4"/>
    <w:rsid w:val="004D086E"/>
    <w:rsid w:val="004D1E75"/>
    <w:rsid w:val="004D2440"/>
    <w:rsid w:val="004D244A"/>
    <w:rsid w:val="004D2970"/>
    <w:rsid w:val="004D410B"/>
    <w:rsid w:val="004D4206"/>
    <w:rsid w:val="004D4942"/>
    <w:rsid w:val="004D65DF"/>
    <w:rsid w:val="004D6672"/>
    <w:rsid w:val="004E0073"/>
    <w:rsid w:val="004E036D"/>
    <w:rsid w:val="004E0E1F"/>
    <w:rsid w:val="004E1C92"/>
    <w:rsid w:val="004E2646"/>
    <w:rsid w:val="004E45CE"/>
    <w:rsid w:val="004E6C95"/>
    <w:rsid w:val="004E6ED3"/>
    <w:rsid w:val="004E7C11"/>
    <w:rsid w:val="004F0242"/>
    <w:rsid w:val="004F2379"/>
    <w:rsid w:val="004F3B49"/>
    <w:rsid w:val="004F4339"/>
    <w:rsid w:val="004F5D70"/>
    <w:rsid w:val="004F63C9"/>
    <w:rsid w:val="004F6A5C"/>
    <w:rsid w:val="004F6D4B"/>
    <w:rsid w:val="004F7055"/>
    <w:rsid w:val="005014B5"/>
    <w:rsid w:val="00502814"/>
    <w:rsid w:val="0050522B"/>
    <w:rsid w:val="005062C9"/>
    <w:rsid w:val="00507663"/>
    <w:rsid w:val="00507BF9"/>
    <w:rsid w:val="0051099E"/>
    <w:rsid w:val="00512427"/>
    <w:rsid w:val="00512DE1"/>
    <w:rsid w:val="00513643"/>
    <w:rsid w:val="0051486A"/>
    <w:rsid w:val="00520660"/>
    <w:rsid w:val="00520966"/>
    <w:rsid w:val="00520F04"/>
    <w:rsid w:val="00521993"/>
    <w:rsid w:val="00522186"/>
    <w:rsid w:val="00522BC8"/>
    <w:rsid w:val="00522E94"/>
    <w:rsid w:val="00524BF4"/>
    <w:rsid w:val="00527477"/>
    <w:rsid w:val="00527A53"/>
    <w:rsid w:val="0053017C"/>
    <w:rsid w:val="005315A8"/>
    <w:rsid w:val="00541B48"/>
    <w:rsid w:val="0054221A"/>
    <w:rsid w:val="00542D7D"/>
    <w:rsid w:val="00543910"/>
    <w:rsid w:val="0054445E"/>
    <w:rsid w:val="005446E3"/>
    <w:rsid w:val="00545577"/>
    <w:rsid w:val="00547349"/>
    <w:rsid w:val="00547F41"/>
    <w:rsid w:val="00550218"/>
    <w:rsid w:val="00550769"/>
    <w:rsid w:val="00550D1E"/>
    <w:rsid w:val="005525E1"/>
    <w:rsid w:val="00554B47"/>
    <w:rsid w:val="0056142B"/>
    <w:rsid w:val="00565212"/>
    <w:rsid w:val="00566345"/>
    <w:rsid w:val="00570E5F"/>
    <w:rsid w:val="0057448B"/>
    <w:rsid w:val="0057452B"/>
    <w:rsid w:val="0057459A"/>
    <w:rsid w:val="00574BD1"/>
    <w:rsid w:val="005775CE"/>
    <w:rsid w:val="0058574E"/>
    <w:rsid w:val="005864F4"/>
    <w:rsid w:val="0058735A"/>
    <w:rsid w:val="0059135D"/>
    <w:rsid w:val="00591594"/>
    <w:rsid w:val="00595F3C"/>
    <w:rsid w:val="0059680D"/>
    <w:rsid w:val="005A016C"/>
    <w:rsid w:val="005A1A02"/>
    <w:rsid w:val="005A1D32"/>
    <w:rsid w:val="005A40B9"/>
    <w:rsid w:val="005A41D9"/>
    <w:rsid w:val="005B0470"/>
    <w:rsid w:val="005B1406"/>
    <w:rsid w:val="005B1817"/>
    <w:rsid w:val="005B1DCF"/>
    <w:rsid w:val="005B3CB0"/>
    <w:rsid w:val="005B4300"/>
    <w:rsid w:val="005B4FA8"/>
    <w:rsid w:val="005B5335"/>
    <w:rsid w:val="005B6A19"/>
    <w:rsid w:val="005C288C"/>
    <w:rsid w:val="005C2D21"/>
    <w:rsid w:val="005C49C2"/>
    <w:rsid w:val="005C5F0A"/>
    <w:rsid w:val="005D096D"/>
    <w:rsid w:val="005D0D01"/>
    <w:rsid w:val="005D21F1"/>
    <w:rsid w:val="005D2408"/>
    <w:rsid w:val="005D4DE7"/>
    <w:rsid w:val="005D54C0"/>
    <w:rsid w:val="005D73ED"/>
    <w:rsid w:val="005D7895"/>
    <w:rsid w:val="005E35A3"/>
    <w:rsid w:val="005E474D"/>
    <w:rsid w:val="005E4869"/>
    <w:rsid w:val="005E4B33"/>
    <w:rsid w:val="005E5DD4"/>
    <w:rsid w:val="005E5FA1"/>
    <w:rsid w:val="005E6B73"/>
    <w:rsid w:val="005E7D79"/>
    <w:rsid w:val="005F4811"/>
    <w:rsid w:val="005F4A82"/>
    <w:rsid w:val="005F69EC"/>
    <w:rsid w:val="005F710A"/>
    <w:rsid w:val="005F795B"/>
    <w:rsid w:val="005F7BAE"/>
    <w:rsid w:val="00600722"/>
    <w:rsid w:val="00603655"/>
    <w:rsid w:val="00603907"/>
    <w:rsid w:val="00605723"/>
    <w:rsid w:val="00606310"/>
    <w:rsid w:val="00612AC3"/>
    <w:rsid w:val="00616322"/>
    <w:rsid w:val="0062191C"/>
    <w:rsid w:val="006223B5"/>
    <w:rsid w:val="00622505"/>
    <w:rsid w:val="00623412"/>
    <w:rsid w:val="00625294"/>
    <w:rsid w:val="00626D05"/>
    <w:rsid w:val="00627269"/>
    <w:rsid w:val="00627EBD"/>
    <w:rsid w:val="00631596"/>
    <w:rsid w:val="00632153"/>
    <w:rsid w:val="00632205"/>
    <w:rsid w:val="0063257E"/>
    <w:rsid w:val="00633425"/>
    <w:rsid w:val="00636E5D"/>
    <w:rsid w:val="006417D7"/>
    <w:rsid w:val="00642ABF"/>
    <w:rsid w:val="006433F5"/>
    <w:rsid w:val="00643DE7"/>
    <w:rsid w:val="00644159"/>
    <w:rsid w:val="00645E87"/>
    <w:rsid w:val="00651F5F"/>
    <w:rsid w:val="00651FA2"/>
    <w:rsid w:val="00652398"/>
    <w:rsid w:val="0065437C"/>
    <w:rsid w:val="006547B6"/>
    <w:rsid w:val="0065546A"/>
    <w:rsid w:val="0065658E"/>
    <w:rsid w:val="006575B3"/>
    <w:rsid w:val="00657EF7"/>
    <w:rsid w:val="00657F96"/>
    <w:rsid w:val="00661AA2"/>
    <w:rsid w:val="00665AB7"/>
    <w:rsid w:val="00666E80"/>
    <w:rsid w:val="006707BE"/>
    <w:rsid w:val="00672DE7"/>
    <w:rsid w:val="00683F4E"/>
    <w:rsid w:val="0068465A"/>
    <w:rsid w:val="00686B0A"/>
    <w:rsid w:val="00686C39"/>
    <w:rsid w:val="006872BF"/>
    <w:rsid w:val="006914EE"/>
    <w:rsid w:val="00691E16"/>
    <w:rsid w:val="00693010"/>
    <w:rsid w:val="00694661"/>
    <w:rsid w:val="00696020"/>
    <w:rsid w:val="006967AD"/>
    <w:rsid w:val="006972E3"/>
    <w:rsid w:val="006A107F"/>
    <w:rsid w:val="006A11A5"/>
    <w:rsid w:val="006A1D0A"/>
    <w:rsid w:val="006A25EA"/>
    <w:rsid w:val="006A2DD9"/>
    <w:rsid w:val="006A5126"/>
    <w:rsid w:val="006A6AEF"/>
    <w:rsid w:val="006B1CEE"/>
    <w:rsid w:val="006B304E"/>
    <w:rsid w:val="006B3632"/>
    <w:rsid w:val="006B4A39"/>
    <w:rsid w:val="006B5BE4"/>
    <w:rsid w:val="006B5CA6"/>
    <w:rsid w:val="006B6A67"/>
    <w:rsid w:val="006B74F6"/>
    <w:rsid w:val="006C0568"/>
    <w:rsid w:val="006C1ABD"/>
    <w:rsid w:val="006C1C71"/>
    <w:rsid w:val="006C1ED7"/>
    <w:rsid w:val="006C4007"/>
    <w:rsid w:val="006C65C3"/>
    <w:rsid w:val="006C76BD"/>
    <w:rsid w:val="006D2F28"/>
    <w:rsid w:val="006D360E"/>
    <w:rsid w:val="006D4FD7"/>
    <w:rsid w:val="006D553F"/>
    <w:rsid w:val="006D6562"/>
    <w:rsid w:val="006D78A9"/>
    <w:rsid w:val="006E1020"/>
    <w:rsid w:val="006E3A30"/>
    <w:rsid w:val="006E54FB"/>
    <w:rsid w:val="006E5FF7"/>
    <w:rsid w:val="006E71EA"/>
    <w:rsid w:val="006F0F5D"/>
    <w:rsid w:val="006F3C76"/>
    <w:rsid w:val="006F4762"/>
    <w:rsid w:val="006F5843"/>
    <w:rsid w:val="006F5D6F"/>
    <w:rsid w:val="006F7063"/>
    <w:rsid w:val="00705066"/>
    <w:rsid w:val="00713314"/>
    <w:rsid w:val="007136DE"/>
    <w:rsid w:val="00714179"/>
    <w:rsid w:val="007141C4"/>
    <w:rsid w:val="00714213"/>
    <w:rsid w:val="007148A3"/>
    <w:rsid w:val="00716B4C"/>
    <w:rsid w:val="007212D4"/>
    <w:rsid w:val="007226F0"/>
    <w:rsid w:val="0072376E"/>
    <w:rsid w:val="00723C5C"/>
    <w:rsid w:val="0072430C"/>
    <w:rsid w:val="00730734"/>
    <w:rsid w:val="00731DBC"/>
    <w:rsid w:val="00731E83"/>
    <w:rsid w:val="007338BB"/>
    <w:rsid w:val="00733AB4"/>
    <w:rsid w:val="00734445"/>
    <w:rsid w:val="00735F1C"/>
    <w:rsid w:val="00740210"/>
    <w:rsid w:val="007405EF"/>
    <w:rsid w:val="007500B0"/>
    <w:rsid w:val="00752238"/>
    <w:rsid w:val="007531AA"/>
    <w:rsid w:val="00753383"/>
    <w:rsid w:val="00753FEB"/>
    <w:rsid w:val="007543E6"/>
    <w:rsid w:val="0075514D"/>
    <w:rsid w:val="00755680"/>
    <w:rsid w:val="0075703D"/>
    <w:rsid w:val="00757E1D"/>
    <w:rsid w:val="007614D6"/>
    <w:rsid w:val="00762222"/>
    <w:rsid w:val="00763F7C"/>
    <w:rsid w:val="00770767"/>
    <w:rsid w:val="0077095E"/>
    <w:rsid w:val="00772ACC"/>
    <w:rsid w:val="00773B46"/>
    <w:rsid w:val="00773E02"/>
    <w:rsid w:val="007740E7"/>
    <w:rsid w:val="007743E3"/>
    <w:rsid w:val="007772E7"/>
    <w:rsid w:val="007802BA"/>
    <w:rsid w:val="00780812"/>
    <w:rsid w:val="0078336E"/>
    <w:rsid w:val="00783A69"/>
    <w:rsid w:val="00784E13"/>
    <w:rsid w:val="00784F23"/>
    <w:rsid w:val="007850D9"/>
    <w:rsid w:val="00786032"/>
    <w:rsid w:val="007901C9"/>
    <w:rsid w:val="00790DBC"/>
    <w:rsid w:val="00791178"/>
    <w:rsid w:val="0079218E"/>
    <w:rsid w:val="00795318"/>
    <w:rsid w:val="007976CE"/>
    <w:rsid w:val="00797A23"/>
    <w:rsid w:val="00797FD9"/>
    <w:rsid w:val="007A1D4A"/>
    <w:rsid w:val="007A3131"/>
    <w:rsid w:val="007A4BB1"/>
    <w:rsid w:val="007A50A9"/>
    <w:rsid w:val="007A6E22"/>
    <w:rsid w:val="007A7328"/>
    <w:rsid w:val="007B30CE"/>
    <w:rsid w:val="007B40F2"/>
    <w:rsid w:val="007B540B"/>
    <w:rsid w:val="007B542B"/>
    <w:rsid w:val="007B652A"/>
    <w:rsid w:val="007B6BED"/>
    <w:rsid w:val="007C1221"/>
    <w:rsid w:val="007C1C74"/>
    <w:rsid w:val="007C2369"/>
    <w:rsid w:val="007C717B"/>
    <w:rsid w:val="007D1554"/>
    <w:rsid w:val="007D194F"/>
    <w:rsid w:val="007D20E0"/>
    <w:rsid w:val="007D6776"/>
    <w:rsid w:val="007E3FD8"/>
    <w:rsid w:val="007E5831"/>
    <w:rsid w:val="007E6C49"/>
    <w:rsid w:val="007E6D09"/>
    <w:rsid w:val="007E6D53"/>
    <w:rsid w:val="007F07A9"/>
    <w:rsid w:val="007F2923"/>
    <w:rsid w:val="007F2F6A"/>
    <w:rsid w:val="00800631"/>
    <w:rsid w:val="00800C8E"/>
    <w:rsid w:val="008031C4"/>
    <w:rsid w:val="00805B0E"/>
    <w:rsid w:val="00806580"/>
    <w:rsid w:val="008109D9"/>
    <w:rsid w:val="0081285B"/>
    <w:rsid w:val="00813105"/>
    <w:rsid w:val="00815E3B"/>
    <w:rsid w:val="00817AFA"/>
    <w:rsid w:val="00821F26"/>
    <w:rsid w:val="00822546"/>
    <w:rsid w:val="00824C79"/>
    <w:rsid w:val="0082606D"/>
    <w:rsid w:val="00830030"/>
    <w:rsid w:val="008302F8"/>
    <w:rsid w:val="00830A39"/>
    <w:rsid w:val="00830A5F"/>
    <w:rsid w:val="00831B2F"/>
    <w:rsid w:val="00832138"/>
    <w:rsid w:val="00832BA4"/>
    <w:rsid w:val="00836926"/>
    <w:rsid w:val="00841843"/>
    <w:rsid w:val="008429EE"/>
    <w:rsid w:val="00842D55"/>
    <w:rsid w:val="00843070"/>
    <w:rsid w:val="008434FB"/>
    <w:rsid w:val="00843528"/>
    <w:rsid w:val="00844202"/>
    <w:rsid w:val="0084463F"/>
    <w:rsid w:val="008449B8"/>
    <w:rsid w:val="00846101"/>
    <w:rsid w:val="00846352"/>
    <w:rsid w:val="008504FC"/>
    <w:rsid w:val="008510CF"/>
    <w:rsid w:val="00851A44"/>
    <w:rsid w:val="00853B76"/>
    <w:rsid w:val="00854201"/>
    <w:rsid w:val="008614FA"/>
    <w:rsid w:val="0086153F"/>
    <w:rsid w:val="00862D36"/>
    <w:rsid w:val="00862DE7"/>
    <w:rsid w:val="00863BD2"/>
    <w:rsid w:val="00863BE5"/>
    <w:rsid w:val="00863EA7"/>
    <w:rsid w:val="00864E6C"/>
    <w:rsid w:val="00865B2B"/>
    <w:rsid w:val="00865B8F"/>
    <w:rsid w:val="00866B51"/>
    <w:rsid w:val="0086704C"/>
    <w:rsid w:val="008672A4"/>
    <w:rsid w:val="008672EA"/>
    <w:rsid w:val="008676B0"/>
    <w:rsid w:val="00867D2C"/>
    <w:rsid w:val="008707F2"/>
    <w:rsid w:val="00882E0A"/>
    <w:rsid w:val="008845D0"/>
    <w:rsid w:val="0088527B"/>
    <w:rsid w:val="0088594A"/>
    <w:rsid w:val="00890B2D"/>
    <w:rsid w:val="008916E4"/>
    <w:rsid w:val="0089250E"/>
    <w:rsid w:val="00893A39"/>
    <w:rsid w:val="00894479"/>
    <w:rsid w:val="00894E91"/>
    <w:rsid w:val="008A146D"/>
    <w:rsid w:val="008A45CA"/>
    <w:rsid w:val="008A508A"/>
    <w:rsid w:val="008A5FCA"/>
    <w:rsid w:val="008B331A"/>
    <w:rsid w:val="008B3695"/>
    <w:rsid w:val="008B3AFC"/>
    <w:rsid w:val="008B55E2"/>
    <w:rsid w:val="008B59EA"/>
    <w:rsid w:val="008B7BE0"/>
    <w:rsid w:val="008B7CE0"/>
    <w:rsid w:val="008B7F2F"/>
    <w:rsid w:val="008C0B88"/>
    <w:rsid w:val="008C18DC"/>
    <w:rsid w:val="008C2F83"/>
    <w:rsid w:val="008C4E22"/>
    <w:rsid w:val="008C670F"/>
    <w:rsid w:val="008D0147"/>
    <w:rsid w:val="008D3D59"/>
    <w:rsid w:val="008D4203"/>
    <w:rsid w:val="008D596B"/>
    <w:rsid w:val="008D6533"/>
    <w:rsid w:val="008E089E"/>
    <w:rsid w:val="008E0B7E"/>
    <w:rsid w:val="008E2237"/>
    <w:rsid w:val="008E238C"/>
    <w:rsid w:val="008E2F31"/>
    <w:rsid w:val="008F106C"/>
    <w:rsid w:val="008F10A3"/>
    <w:rsid w:val="008F201D"/>
    <w:rsid w:val="008F52BC"/>
    <w:rsid w:val="008F6031"/>
    <w:rsid w:val="008F76E3"/>
    <w:rsid w:val="008F7ADF"/>
    <w:rsid w:val="008F7AF3"/>
    <w:rsid w:val="00901132"/>
    <w:rsid w:val="00901E20"/>
    <w:rsid w:val="00904A81"/>
    <w:rsid w:val="00905436"/>
    <w:rsid w:val="00906D43"/>
    <w:rsid w:val="00907AAF"/>
    <w:rsid w:val="0091084C"/>
    <w:rsid w:val="00911095"/>
    <w:rsid w:val="009112CA"/>
    <w:rsid w:val="0091197C"/>
    <w:rsid w:val="00912985"/>
    <w:rsid w:val="00913481"/>
    <w:rsid w:val="009139CA"/>
    <w:rsid w:val="00913D4F"/>
    <w:rsid w:val="0091403D"/>
    <w:rsid w:val="009154AF"/>
    <w:rsid w:val="00916B99"/>
    <w:rsid w:val="009201EA"/>
    <w:rsid w:val="00923160"/>
    <w:rsid w:val="00924482"/>
    <w:rsid w:val="00924C7B"/>
    <w:rsid w:val="00925881"/>
    <w:rsid w:val="00925FFA"/>
    <w:rsid w:val="009279FD"/>
    <w:rsid w:val="009309DD"/>
    <w:rsid w:val="00935293"/>
    <w:rsid w:val="00936352"/>
    <w:rsid w:val="009369AE"/>
    <w:rsid w:val="00936FAC"/>
    <w:rsid w:val="00940B8A"/>
    <w:rsid w:val="00942016"/>
    <w:rsid w:val="009420FE"/>
    <w:rsid w:val="00942D0A"/>
    <w:rsid w:val="009439F6"/>
    <w:rsid w:val="00944CAB"/>
    <w:rsid w:val="00951915"/>
    <w:rsid w:val="00953D38"/>
    <w:rsid w:val="009540AE"/>
    <w:rsid w:val="00954B5E"/>
    <w:rsid w:val="0095589E"/>
    <w:rsid w:val="00956476"/>
    <w:rsid w:val="00957F03"/>
    <w:rsid w:val="0096181B"/>
    <w:rsid w:val="00963A41"/>
    <w:rsid w:val="00966DB3"/>
    <w:rsid w:val="00967295"/>
    <w:rsid w:val="00967469"/>
    <w:rsid w:val="00967ED1"/>
    <w:rsid w:val="00971414"/>
    <w:rsid w:val="0097235B"/>
    <w:rsid w:val="00973D90"/>
    <w:rsid w:val="0097488C"/>
    <w:rsid w:val="00977A9E"/>
    <w:rsid w:val="009820A1"/>
    <w:rsid w:val="0098282A"/>
    <w:rsid w:val="0098357E"/>
    <w:rsid w:val="00985917"/>
    <w:rsid w:val="0098682C"/>
    <w:rsid w:val="0099050B"/>
    <w:rsid w:val="00991B83"/>
    <w:rsid w:val="00994190"/>
    <w:rsid w:val="00996C5E"/>
    <w:rsid w:val="009A2A57"/>
    <w:rsid w:val="009A2D24"/>
    <w:rsid w:val="009A73D5"/>
    <w:rsid w:val="009B101E"/>
    <w:rsid w:val="009B42BB"/>
    <w:rsid w:val="009B5301"/>
    <w:rsid w:val="009B58B8"/>
    <w:rsid w:val="009C3B62"/>
    <w:rsid w:val="009C3C4F"/>
    <w:rsid w:val="009C7494"/>
    <w:rsid w:val="009C7CC0"/>
    <w:rsid w:val="009D31E9"/>
    <w:rsid w:val="009D71B4"/>
    <w:rsid w:val="009E0023"/>
    <w:rsid w:val="009E2C88"/>
    <w:rsid w:val="009E38B6"/>
    <w:rsid w:val="009E41F1"/>
    <w:rsid w:val="009E6314"/>
    <w:rsid w:val="009E6324"/>
    <w:rsid w:val="009F2D1D"/>
    <w:rsid w:val="009F781F"/>
    <w:rsid w:val="00A021E9"/>
    <w:rsid w:val="00A03236"/>
    <w:rsid w:val="00A045FD"/>
    <w:rsid w:val="00A050F4"/>
    <w:rsid w:val="00A07EB1"/>
    <w:rsid w:val="00A10F28"/>
    <w:rsid w:val="00A11764"/>
    <w:rsid w:val="00A12CD7"/>
    <w:rsid w:val="00A22C21"/>
    <w:rsid w:val="00A26DE2"/>
    <w:rsid w:val="00A27F58"/>
    <w:rsid w:val="00A31728"/>
    <w:rsid w:val="00A32B58"/>
    <w:rsid w:val="00A336BF"/>
    <w:rsid w:val="00A34AF0"/>
    <w:rsid w:val="00A35435"/>
    <w:rsid w:val="00A41443"/>
    <w:rsid w:val="00A41866"/>
    <w:rsid w:val="00A420B1"/>
    <w:rsid w:val="00A42238"/>
    <w:rsid w:val="00A427B9"/>
    <w:rsid w:val="00A46097"/>
    <w:rsid w:val="00A46A58"/>
    <w:rsid w:val="00A51497"/>
    <w:rsid w:val="00A51C65"/>
    <w:rsid w:val="00A56977"/>
    <w:rsid w:val="00A63DD6"/>
    <w:rsid w:val="00A729D9"/>
    <w:rsid w:val="00A73D99"/>
    <w:rsid w:val="00A74646"/>
    <w:rsid w:val="00A77C3B"/>
    <w:rsid w:val="00A80001"/>
    <w:rsid w:val="00A8069B"/>
    <w:rsid w:val="00A80CD1"/>
    <w:rsid w:val="00A81E83"/>
    <w:rsid w:val="00A83ED4"/>
    <w:rsid w:val="00A842B9"/>
    <w:rsid w:val="00A853F3"/>
    <w:rsid w:val="00A857B5"/>
    <w:rsid w:val="00A85A52"/>
    <w:rsid w:val="00A906EC"/>
    <w:rsid w:val="00A9313A"/>
    <w:rsid w:val="00A963BF"/>
    <w:rsid w:val="00AA02A0"/>
    <w:rsid w:val="00AA70E0"/>
    <w:rsid w:val="00AA7E7F"/>
    <w:rsid w:val="00AB01E4"/>
    <w:rsid w:val="00AB1F6A"/>
    <w:rsid w:val="00AB42DD"/>
    <w:rsid w:val="00AB4E62"/>
    <w:rsid w:val="00AB4F28"/>
    <w:rsid w:val="00AB5167"/>
    <w:rsid w:val="00AB63F7"/>
    <w:rsid w:val="00AC104F"/>
    <w:rsid w:val="00AC2623"/>
    <w:rsid w:val="00AC2BC6"/>
    <w:rsid w:val="00AC4E64"/>
    <w:rsid w:val="00AC574E"/>
    <w:rsid w:val="00AC6248"/>
    <w:rsid w:val="00AC731E"/>
    <w:rsid w:val="00AD0F48"/>
    <w:rsid w:val="00AD2E78"/>
    <w:rsid w:val="00AD4C1D"/>
    <w:rsid w:val="00AE0D10"/>
    <w:rsid w:val="00AE0FF8"/>
    <w:rsid w:val="00AE16A1"/>
    <w:rsid w:val="00AE3C9A"/>
    <w:rsid w:val="00AE50C2"/>
    <w:rsid w:val="00AE6212"/>
    <w:rsid w:val="00AE6339"/>
    <w:rsid w:val="00AF0F25"/>
    <w:rsid w:val="00AF2BB0"/>
    <w:rsid w:val="00AF3B4F"/>
    <w:rsid w:val="00B014BB"/>
    <w:rsid w:val="00B027CA"/>
    <w:rsid w:val="00B04AF2"/>
    <w:rsid w:val="00B059C6"/>
    <w:rsid w:val="00B15448"/>
    <w:rsid w:val="00B15C6D"/>
    <w:rsid w:val="00B16011"/>
    <w:rsid w:val="00B21D2D"/>
    <w:rsid w:val="00B22EE3"/>
    <w:rsid w:val="00B23639"/>
    <w:rsid w:val="00B26752"/>
    <w:rsid w:val="00B26AFB"/>
    <w:rsid w:val="00B26F44"/>
    <w:rsid w:val="00B3309F"/>
    <w:rsid w:val="00B334BA"/>
    <w:rsid w:val="00B34717"/>
    <w:rsid w:val="00B3549C"/>
    <w:rsid w:val="00B404E3"/>
    <w:rsid w:val="00B4437A"/>
    <w:rsid w:val="00B448BE"/>
    <w:rsid w:val="00B44B4F"/>
    <w:rsid w:val="00B4697E"/>
    <w:rsid w:val="00B51539"/>
    <w:rsid w:val="00B51902"/>
    <w:rsid w:val="00B5202A"/>
    <w:rsid w:val="00B53C88"/>
    <w:rsid w:val="00B55A73"/>
    <w:rsid w:val="00B56F36"/>
    <w:rsid w:val="00B57382"/>
    <w:rsid w:val="00B57B3A"/>
    <w:rsid w:val="00B60A22"/>
    <w:rsid w:val="00B61F51"/>
    <w:rsid w:val="00B62C04"/>
    <w:rsid w:val="00B63D47"/>
    <w:rsid w:val="00B63E12"/>
    <w:rsid w:val="00B651C8"/>
    <w:rsid w:val="00B66A3A"/>
    <w:rsid w:val="00B719F9"/>
    <w:rsid w:val="00B723AE"/>
    <w:rsid w:val="00B74526"/>
    <w:rsid w:val="00B74A57"/>
    <w:rsid w:val="00B75C98"/>
    <w:rsid w:val="00B81741"/>
    <w:rsid w:val="00B82896"/>
    <w:rsid w:val="00B841D5"/>
    <w:rsid w:val="00B84D9C"/>
    <w:rsid w:val="00B90294"/>
    <w:rsid w:val="00B92D75"/>
    <w:rsid w:val="00B937F1"/>
    <w:rsid w:val="00B94B9E"/>
    <w:rsid w:val="00B96DE1"/>
    <w:rsid w:val="00BA0595"/>
    <w:rsid w:val="00BA1534"/>
    <w:rsid w:val="00BA1C8F"/>
    <w:rsid w:val="00BA2074"/>
    <w:rsid w:val="00BA36A9"/>
    <w:rsid w:val="00BA47F8"/>
    <w:rsid w:val="00BA511A"/>
    <w:rsid w:val="00BA60A7"/>
    <w:rsid w:val="00BB1FE9"/>
    <w:rsid w:val="00BB20EC"/>
    <w:rsid w:val="00BB3162"/>
    <w:rsid w:val="00BB7054"/>
    <w:rsid w:val="00BB7EA4"/>
    <w:rsid w:val="00BC1008"/>
    <w:rsid w:val="00BC18AF"/>
    <w:rsid w:val="00BC24B0"/>
    <w:rsid w:val="00BC265F"/>
    <w:rsid w:val="00BC3C92"/>
    <w:rsid w:val="00BC738F"/>
    <w:rsid w:val="00BC7D9E"/>
    <w:rsid w:val="00BD073A"/>
    <w:rsid w:val="00BD24A7"/>
    <w:rsid w:val="00BD61F9"/>
    <w:rsid w:val="00BE07D7"/>
    <w:rsid w:val="00BE157B"/>
    <w:rsid w:val="00BE377E"/>
    <w:rsid w:val="00BE7DE6"/>
    <w:rsid w:val="00BF1AC1"/>
    <w:rsid w:val="00BF2879"/>
    <w:rsid w:val="00BF2E73"/>
    <w:rsid w:val="00BF74E2"/>
    <w:rsid w:val="00BF79BB"/>
    <w:rsid w:val="00C00897"/>
    <w:rsid w:val="00C02BCA"/>
    <w:rsid w:val="00C0500A"/>
    <w:rsid w:val="00C06A50"/>
    <w:rsid w:val="00C0760E"/>
    <w:rsid w:val="00C11218"/>
    <w:rsid w:val="00C13359"/>
    <w:rsid w:val="00C13FBC"/>
    <w:rsid w:val="00C16D82"/>
    <w:rsid w:val="00C17E23"/>
    <w:rsid w:val="00C2034D"/>
    <w:rsid w:val="00C2143E"/>
    <w:rsid w:val="00C22EAF"/>
    <w:rsid w:val="00C23BC4"/>
    <w:rsid w:val="00C24962"/>
    <w:rsid w:val="00C2537B"/>
    <w:rsid w:val="00C266F5"/>
    <w:rsid w:val="00C2718E"/>
    <w:rsid w:val="00C27F82"/>
    <w:rsid w:val="00C3131B"/>
    <w:rsid w:val="00C3176C"/>
    <w:rsid w:val="00C34502"/>
    <w:rsid w:val="00C35B1D"/>
    <w:rsid w:val="00C372EB"/>
    <w:rsid w:val="00C42B1C"/>
    <w:rsid w:val="00C456FB"/>
    <w:rsid w:val="00C468A4"/>
    <w:rsid w:val="00C519B8"/>
    <w:rsid w:val="00C51F11"/>
    <w:rsid w:val="00C52512"/>
    <w:rsid w:val="00C53139"/>
    <w:rsid w:val="00C5473A"/>
    <w:rsid w:val="00C54D5D"/>
    <w:rsid w:val="00C5636A"/>
    <w:rsid w:val="00C56818"/>
    <w:rsid w:val="00C571DA"/>
    <w:rsid w:val="00C60644"/>
    <w:rsid w:val="00C60997"/>
    <w:rsid w:val="00C620F7"/>
    <w:rsid w:val="00C6339C"/>
    <w:rsid w:val="00C66175"/>
    <w:rsid w:val="00C71D50"/>
    <w:rsid w:val="00C7270E"/>
    <w:rsid w:val="00C74201"/>
    <w:rsid w:val="00C74828"/>
    <w:rsid w:val="00C77FD1"/>
    <w:rsid w:val="00C82669"/>
    <w:rsid w:val="00C84AD5"/>
    <w:rsid w:val="00C87E73"/>
    <w:rsid w:val="00C9072E"/>
    <w:rsid w:val="00C90E06"/>
    <w:rsid w:val="00C9133D"/>
    <w:rsid w:val="00C927A7"/>
    <w:rsid w:val="00C93DFB"/>
    <w:rsid w:val="00C9674E"/>
    <w:rsid w:val="00C97583"/>
    <w:rsid w:val="00C97B9B"/>
    <w:rsid w:val="00CA07BB"/>
    <w:rsid w:val="00CA1993"/>
    <w:rsid w:val="00CA1C5C"/>
    <w:rsid w:val="00CA215E"/>
    <w:rsid w:val="00CA5FD1"/>
    <w:rsid w:val="00CB206B"/>
    <w:rsid w:val="00CB231E"/>
    <w:rsid w:val="00CB2A30"/>
    <w:rsid w:val="00CB2B39"/>
    <w:rsid w:val="00CB3BB6"/>
    <w:rsid w:val="00CB6699"/>
    <w:rsid w:val="00CC1491"/>
    <w:rsid w:val="00CC1A37"/>
    <w:rsid w:val="00CC5189"/>
    <w:rsid w:val="00CC5534"/>
    <w:rsid w:val="00CC559E"/>
    <w:rsid w:val="00CC64D1"/>
    <w:rsid w:val="00CC6DBA"/>
    <w:rsid w:val="00CD0808"/>
    <w:rsid w:val="00CD184B"/>
    <w:rsid w:val="00CD18FC"/>
    <w:rsid w:val="00CD270D"/>
    <w:rsid w:val="00CD32F9"/>
    <w:rsid w:val="00CD3E92"/>
    <w:rsid w:val="00CD44D0"/>
    <w:rsid w:val="00CD53C5"/>
    <w:rsid w:val="00CD5423"/>
    <w:rsid w:val="00CD77DC"/>
    <w:rsid w:val="00CE0CDE"/>
    <w:rsid w:val="00CE1701"/>
    <w:rsid w:val="00CE5B87"/>
    <w:rsid w:val="00CE5C37"/>
    <w:rsid w:val="00CE5D75"/>
    <w:rsid w:val="00CE60AA"/>
    <w:rsid w:val="00CE64D1"/>
    <w:rsid w:val="00CE65A7"/>
    <w:rsid w:val="00CF0582"/>
    <w:rsid w:val="00CF16E0"/>
    <w:rsid w:val="00CF23A2"/>
    <w:rsid w:val="00CF2C40"/>
    <w:rsid w:val="00CF4205"/>
    <w:rsid w:val="00CF4A72"/>
    <w:rsid w:val="00D01A99"/>
    <w:rsid w:val="00D03604"/>
    <w:rsid w:val="00D04D5E"/>
    <w:rsid w:val="00D05CD6"/>
    <w:rsid w:val="00D07199"/>
    <w:rsid w:val="00D07D27"/>
    <w:rsid w:val="00D11B7B"/>
    <w:rsid w:val="00D11CD1"/>
    <w:rsid w:val="00D1322C"/>
    <w:rsid w:val="00D16565"/>
    <w:rsid w:val="00D170BF"/>
    <w:rsid w:val="00D1794B"/>
    <w:rsid w:val="00D201FF"/>
    <w:rsid w:val="00D267EE"/>
    <w:rsid w:val="00D3022D"/>
    <w:rsid w:val="00D30306"/>
    <w:rsid w:val="00D30DD4"/>
    <w:rsid w:val="00D3105C"/>
    <w:rsid w:val="00D33A4F"/>
    <w:rsid w:val="00D34E51"/>
    <w:rsid w:val="00D35F80"/>
    <w:rsid w:val="00D361A2"/>
    <w:rsid w:val="00D37FBA"/>
    <w:rsid w:val="00D44AB6"/>
    <w:rsid w:val="00D469C3"/>
    <w:rsid w:val="00D5012C"/>
    <w:rsid w:val="00D502FE"/>
    <w:rsid w:val="00D51547"/>
    <w:rsid w:val="00D525EB"/>
    <w:rsid w:val="00D630E7"/>
    <w:rsid w:val="00D636B6"/>
    <w:rsid w:val="00D638A0"/>
    <w:rsid w:val="00D65050"/>
    <w:rsid w:val="00D6583C"/>
    <w:rsid w:val="00D6697E"/>
    <w:rsid w:val="00D66A6D"/>
    <w:rsid w:val="00D67D09"/>
    <w:rsid w:val="00D71D9E"/>
    <w:rsid w:val="00D72118"/>
    <w:rsid w:val="00D725F8"/>
    <w:rsid w:val="00D72835"/>
    <w:rsid w:val="00D738A8"/>
    <w:rsid w:val="00D73CB1"/>
    <w:rsid w:val="00D7430B"/>
    <w:rsid w:val="00D75482"/>
    <w:rsid w:val="00D77CFC"/>
    <w:rsid w:val="00D77F09"/>
    <w:rsid w:val="00D8271A"/>
    <w:rsid w:val="00D84F89"/>
    <w:rsid w:val="00D85D6C"/>
    <w:rsid w:val="00D872C6"/>
    <w:rsid w:val="00D877A8"/>
    <w:rsid w:val="00D877B9"/>
    <w:rsid w:val="00D9208E"/>
    <w:rsid w:val="00D923EE"/>
    <w:rsid w:val="00D93D44"/>
    <w:rsid w:val="00D94D87"/>
    <w:rsid w:val="00DA3788"/>
    <w:rsid w:val="00DA415C"/>
    <w:rsid w:val="00DA79D1"/>
    <w:rsid w:val="00DB29D8"/>
    <w:rsid w:val="00DB3010"/>
    <w:rsid w:val="00DB5CD8"/>
    <w:rsid w:val="00DB787B"/>
    <w:rsid w:val="00DC063B"/>
    <w:rsid w:val="00DC13DC"/>
    <w:rsid w:val="00DC46E5"/>
    <w:rsid w:val="00DC49EF"/>
    <w:rsid w:val="00DC6B1E"/>
    <w:rsid w:val="00DC7191"/>
    <w:rsid w:val="00DD1A36"/>
    <w:rsid w:val="00DD29CD"/>
    <w:rsid w:val="00DD2DE8"/>
    <w:rsid w:val="00DD2DF0"/>
    <w:rsid w:val="00DD517A"/>
    <w:rsid w:val="00DD5543"/>
    <w:rsid w:val="00DE48ED"/>
    <w:rsid w:val="00DE717E"/>
    <w:rsid w:val="00DF00FD"/>
    <w:rsid w:val="00DF4C6B"/>
    <w:rsid w:val="00DF57AF"/>
    <w:rsid w:val="00DF5A4B"/>
    <w:rsid w:val="00DF62AD"/>
    <w:rsid w:val="00DF73DE"/>
    <w:rsid w:val="00DF74F0"/>
    <w:rsid w:val="00E0140B"/>
    <w:rsid w:val="00E03293"/>
    <w:rsid w:val="00E053D8"/>
    <w:rsid w:val="00E05E25"/>
    <w:rsid w:val="00E05ED4"/>
    <w:rsid w:val="00E06649"/>
    <w:rsid w:val="00E10713"/>
    <w:rsid w:val="00E10D2E"/>
    <w:rsid w:val="00E11F07"/>
    <w:rsid w:val="00E120D2"/>
    <w:rsid w:val="00E12147"/>
    <w:rsid w:val="00E125C2"/>
    <w:rsid w:val="00E132B6"/>
    <w:rsid w:val="00E13AC2"/>
    <w:rsid w:val="00E14D18"/>
    <w:rsid w:val="00E16191"/>
    <w:rsid w:val="00E16B21"/>
    <w:rsid w:val="00E16E0F"/>
    <w:rsid w:val="00E17940"/>
    <w:rsid w:val="00E179AF"/>
    <w:rsid w:val="00E17DE2"/>
    <w:rsid w:val="00E17F1B"/>
    <w:rsid w:val="00E17F9A"/>
    <w:rsid w:val="00E2039F"/>
    <w:rsid w:val="00E21068"/>
    <w:rsid w:val="00E217AB"/>
    <w:rsid w:val="00E22E68"/>
    <w:rsid w:val="00E269C2"/>
    <w:rsid w:val="00E2776E"/>
    <w:rsid w:val="00E27D7A"/>
    <w:rsid w:val="00E36915"/>
    <w:rsid w:val="00E40836"/>
    <w:rsid w:val="00E41726"/>
    <w:rsid w:val="00E41A5D"/>
    <w:rsid w:val="00E41D4E"/>
    <w:rsid w:val="00E42350"/>
    <w:rsid w:val="00E475B8"/>
    <w:rsid w:val="00E53063"/>
    <w:rsid w:val="00E56A82"/>
    <w:rsid w:val="00E578B8"/>
    <w:rsid w:val="00E600E2"/>
    <w:rsid w:val="00E606C3"/>
    <w:rsid w:val="00E60CE7"/>
    <w:rsid w:val="00E620C0"/>
    <w:rsid w:val="00E62F6C"/>
    <w:rsid w:val="00E63AFE"/>
    <w:rsid w:val="00E64EA5"/>
    <w:rsid w:val="00E70388"/>
    <w:rsid w:val="00E71626"/>
    <w:rsid w:val="00E72C9D"/>
    <w:rsid w:val="00E74C9A"/>
    <w:rsid w:val="00E77128"/>
    <w:rsid w:val="00E77FD8"/>
    <w:rsid w:val="00E81186"/>
    <w:rsid w:val="00E870E0"/>
    <w:rsid w:val="00E918E7"/>
    <w:rsid w:val="00E92ADF"/>
    <w:rsid w:val="00E957E1"/>
    <w:rsid w:val="00E967C7"/>
    <w:rsid w:val="00EA17B3"/>
    <w:rsid w:val="00EA1ADB"/>
    <w:rsid w:val="00EA21E3"/>
    <w:rsid w:val="00EA3950"/>
    <w:rsid w:val="00EB4A24"/>
    <w:rsid w:val="00EC5162"/>
    <w:rsid w:val="00EC6651"/>
    <w:rsid w:val="00ED119F"/>
    <w:rsid w:val="00ED157B"/>
    <w:rsid w:val="00ED1CB5"/>
    <w:rsid w:val="00ED20B9"/>
    <w:rsid w:val="00ED2139"/>
    <w:rsid w:val="00ED2D56"/>
    <w:rsid w:val="00ED3E30"/>
    <w:rsid w:val="00ED488D"/>
    <w:rsid w:val="00EE0114"/>
    <w:rsid w:val="00EE3111"/>
    <w:rsid w:val="00EE4958"/>
    <w:rsid w:val="00EE4F7F"/>
    <w:rsid w:val="00EE752C"/>
    <w:rsid w:val="00EF0795"/>
    <w:rsid w:val="00EF2937"/>
    <w:rsid w:val="00EF39AE"/>
    <w:rsid w:val="00EF43C6"/>
    <w:rsid w:val="00EF760B"/>
    <w:rsid w:val="00F0030D"/>
    <w:rsid w:val="00F0078A"/>
    <w:rsid w:val="00F00F0A"/>
    <w:rsid w:val="00F02D98"/>
    <w:rsid w:val="00F06262"/>
    <w:rsid w:val="00F06774"/>
    <w:rsid w:val="00F06A0F"/>
    <w:rsid w:val="00F07A87"/>
    <w:rsid w:val="00F11BB7"/>
    <w:rsid w:val="00F140CC"/>
    <w:rsid w:val="00F167AE"/>
    <w:rsid w:val="00F179BF"/>
    <w:rsid w:val="00F21E3B"/>
    <w:rsid w:val="00F21FE7"/>
    <w:rsid w:val="00F25994"/>
    <w:rsid w:val="00F31083"/>
    <w:rsid w:val="00F314FE"/>
    <w:rsid w:val="00F32BFE"/>
    <w:rsid w:val="00F32C33"/>
    <w:rsid w:val="00F32CA8"/>
    <w:rsid w:val="00F3315C"/>
    <w:rsid w:val="00F3361B"/>
    <w:rsid w:val="00F35C3F"/>
    <w:rsid w:val="00F370FB"/>
    <w:rsid w:val="00F374E0"/>
    <w:rsid w:val="00F37592"/>
    <w:rsid w:val="00F37738"/>
    <w:rsid w:val="00F414EE"/>
    <w:rsid w:val="00F41CDC"/>
    <w:rsid w:val="00F439C0"/>
    <w:rsid w:val="00F466BA"/>
    <w:rsid w:val="00F50DCB"/>
    <w:rsid w:val="00F578E5"/>
    <w:rsid w:val="00F605F2"/>
    <w:rsid w:val="00F620DA"/>
    <w:rsid w:val="00F626B2"/>
    <w:rsid w:val="00F638F1"/>
    <w:rsid w:val="00F65624"/>
    <w:rsid w:val="00F66808"/>
    <w:rsid w:val="00F67085"/>
    <w:rsid w:val="00F70603"/>
    <w:rsid w:val="00F70F30"/>
    <w:rsid w:val="00F731B6"/>
    <w:rsid w:val="00F733EF"/>
    <w:rsid w:val="00F73EF7"/>
    <w:rsid w:val="00F74D62"/>
    <w:rsid w:val="00F7573A"/>
    <w:rsid w:val="00F80A4E"/>
    <w:rsid w:val="00F80F43"/>
    <w:rsid w:val="00F85259"/>
    <w:rsid w:val="00F934BE"/>
    <w:rsid w:val="00F9378A"/>
    <w:rsid w:val="00F93E05"/>
    <w:rsid w:val="00F955D5"/>
    <w:rsid w:val="00F9571E"/>
    <w:rsid w:val="00F97C71"/>
    <w:rsid w:val="00FA12F8"/>
    <w:rsid w:val="00FA164F"/>
    <w:rsid w:val="00FA3727"/>
    <w:rsid w:val="00FA4512"/>
    <w:rsid w:val="00FA68EB"/>
    <w:rsid w:val="00FB07C6"/>
    <w:rsid w:val="00FB0DCD"/>
    <w:rsid w:val="00FB11A7"/>
    <w:rsid w:val="00FB4F40"/>
    <w:rsid w:val="00FB59E7"/>
    <w:rsid w:val="00FB5A65"/>
    <w:rsid w:val="00FB7AC7"/>
    <w:rsid w:val="00FC0E3E"/>
    <w:rsid w:val="00FC178A"/>
    <w:rsid w:val="00FC3320"/>
    <w:rsid w:val="00FC3A6E"/>
    <w:rsid w:val="00FC401F"/>
    <w:rsid w:val="00FC44E6"/>
    <w:rsid w:val="00FC5EE3"/>
    <w:rsid w:val="00FC6AA5"/>
    <w:rsid w:val="00FD270D"/>
    <w:rsid w:val="00FD2FF1"/>
    <w:rsid w:val="00FD3A24"/>
    <w:rsid w:val="00FD3CBA"/>
    <w:rsid w:val="00FD487B"/>
    <w:rsid w:val="00FD4D32"/>
    <w:rsid w:val="00FD58D9"/>
    <w:rsid w:val="00FD59C8"/>
    <w:rsid w:val="00FD68EF"/>
    <w:rsid w:val="00FD6D79"/>
    <w:rsid w:val="00FE0084"/>
    <w:rsid w:val="00FE0397"/>
    <w:rsid w:val="00FE44C3"/>
    <w:rsid w:val="00FE4FB3"/>
    <w:rsid w:val="00FE7E1E"/>
    <w:rsid w:val="00FF53A1"/>
    <w:rsid w:val="00FF67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31"/>
    <w:pPr>
      <w:spacing w:after="200" w:line="276" w:lineRule="auto"/>
    </w:pPr>
    <w:rPr>
      <w:sz w:val="22"/>
      <w:szCs w:val="22"/>
    </w:rPr>
  </w:style>
  <w:style w:type="paragraph" w:styleId="Heading2">
    <w:name w:val="heading 2"/>
    <w:basedOn w:val="Normal"/>
    <w:link w:val="Heading2Char"/>
    <w:uiPriority w:val="99"/>
    <w:qFormat/>
    <w:locked/>
    <w:rsid w:val="007141C4"/>
    <w:pPr>
      <w:spacing w:before="100" w:beforeAutospacing="1" w:after="100" w:afterAutospacing="1" w:line="240" w:lineRule="auto"/>
      <w:outlineLvl w:val="1"/>
    </w:pPr>
    <w:rPr>
      <w:rFonts w:ascii="Times New Roman" w:hAnsi="Times New Roman"/>
      <w:b/>
      <w:sz w:val="36"/>
      <w:szCs w:val="20"/>
    </w:rPr>
  </w:style>
  <w:style w:type="paragraph" w:styleId="Heading3">
    <w:name w:val="heading 3"/>
    <w:basedOn w:val="Normal"/>
    <w:link w:val="Heading3Char"/>
    <w:uiPriority w:val="99"/>
    <w:qFormat/>
    <w:locked/>
    <w:rsid w:val="007141C4"/>
    <w:pPr>
      <w:spacing w:before="100" w:beforeAutospacing="1" w:after="100" w:afterAutospacing="1" w:line="240" w:lineRule="auto"/>
      <w:outlineLvl w:val="2"/>
    </w:pPr>
    <w:rPr>
      <w:rFonts w:ascii="Times New Roman" w:hAnsi="Times New Roman"/>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7141C4"/>
    <w:rPr>
      <w:rFonts w:ascii="Times New Roman" w:hAnsi="Times New Roman"/>
      <w:b/>
      <w:sz w:val="36"/>
    </w:rPr>
  </w:style>
  <w:style w:type="character" w:customStyle="1" w:styleId="Heading3Char">
    <w:name w:val="Heading 3 Char"/>
    <w:link w:val="Heading3"/>
    <w:uiPriority w:val="99"/>
    <w:locked/>
    <w:rsid w:val="007141C4"/>
    <w:rPr>
      <w:rFonts w:ascii="Times New Roman" w:hAnsi="Times New Roman"/>
      <w:b/>
      <w:sz w:val="27"/>
    </w:rPr>
  </w:style>
  <w:style w:type="paragraph" w:styleId="ListParagraph">
    <w:name w:val="List Paragraph"/>
    <w:basedOn w:val="Normal"/>
    <w:uiPriority w:val="99"/>
    <w:qFormat/>
    <w:rsid w:val="006D6562"/>
    <w:pPr>
      <w:ind w:left="720"/>
      <w:contextualSpacing/>
    </w:pPr>
  </w:style>
  <w:style w:type="character" w:customStyle="1" w:styleId="go">
    <w:name w:val="go"/>
    <w:uiPriority w:val="99"/>
    <w:rsid w:val="006D6562"/>
  </w:style>
  <w:style w:type="character" w:styleId="Hyperlink">
    <w:name w:val="Hyperlink"/>
    <w:uiPriority w:val="99"/>
    <w:rsid w:val="006D6562"/>
    <w:rPr>
      <w:rFonts w:cs="Times New Roman"/>
      <w:color w:val="0000FF"/>
      <w:u w:val="single"/>
    </w:rPr>
  </w:style>
  <w:style w:type="paragraph" w:styleId="BalloonText">
    <w:name w:val="Balloon Text"/>
    <w:basedOn w:val="Normal"/>
    <w:link w:val="BalloonTextChar"/>
    <w:uiPriority w:val="99"/>
    <w:semiHidden/>
    <w:rsid w:val="00E56A82"/>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E56A82"/>
    <w:rPr>
      <w:rFonts w:ascii="Tahoma" w:hAnsi="Tahoma"/>
      <w:sz w:val="16"/>
    </w:rPr>
  </w:style>
  <w:style w:type="paragraph" w:styleId="Header">
    <w:name w:val="header"/>
    <w:basedOn w:val="Normal"/>
    <w:link w:val="HeaderChar"/>
    <w:uiPriority w:val="99"/>
    <w:rsid w:val="0036027F"/>
    <w:pPr>
      <w:tabs>
        <w:tab w:val="center" w:pos="4680"/>
        <w:tab w:val="right" w:pos="9360"/>
      </w:tabs>
    </w:pPr>
    <w:rPr>
      <w:sz w:val="20"/>
      <w:szCs w:val="20"/>
    </w:rPr>
  </w:style>
  <w:style w:type="character" w:customStyle="1" w:styleId="HeaderChar">
    <w:name w:val="Header Char"/>
    <w:link w:val="Header"/>
    <w:uiPriority w:val="99"/>
    <w:locked/>
    <w:rsid w:val="0036027F"/>
    <w:rPr>
      <w:rFonts w:cs="Times New Roman"/>
    </w:rPr>
  </w:style>
  <w:style w:type="paragraph" w:styleId="Footer">
    <w:name w:val="footer"/>
    <w:basedOn w:val="Normal"/>
    <w:link w:val="FooterChar"/>
    <w:uiPriority w:val="99"/>
    <w:rsid w:val="0036027F"/>
    <w:pPr>
      <w:tabs>
        <w:tab w:val="center" w:pos="4680"/>
        <w:tab w:val="right" w:pos="9360"/>
      </w:tabs>
    </w:pPr>
    <w:rPr>
      <w:sz w:val="20"/>
      <w:szCs w:val="20"/>
    </w:rPr>
  </w:style>
  <w:style w:type="character" w:customStyle="1" w:styleId="FooterChar">
    <w:name w:val="Footer Char"/>
    <w:link w:val="Footer"/>
    <w:uiPriority w:val="99"/>
    <w:locked/>
    <w:rsid w:val="0036027F"/>
    <w:rPr>
      <w:rFonts w:cs="Times New Roman"/>
    </w:rPr>
  </w:style>
  <w:style w:type="table" w:styleId="TableGrid">
    <w:name w:val="Table Grid"/>
    <w:basedOn w:val="TableNormal"/>
    <w:uiPriority w:val="99"/>
    <w:locked/>
    <w:rsid w:val="0091109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rsid w:val="007141C4"/>
    <w:pPr>
      <w:pBdr>
        <w:bottom w:val="single" w:sz="6" w:space="1" w:color="auto"/>
      </w:pBdr>
      <w:spacing w:after="0" w:line="240" w:lineRule="auto"/>
      <w:jc w:val="center"/>
    </w:pPr>
    <w:rPr>
      <w:rFonts w:ascii="Arial" w:hAnsi="Arial"/>
      <w:vanish/>
      <w:sz w:val="16"/>
      <w:szCs w:val="20"/>
    </w:rPr>
  </w:style>
  <w:style w:type="character" w:customStyle="1" w:styleId="z-TopofFormChar">
    <w:name w:val="z-Top of Form Char"/>
    <w:link w:val="z-TopofForm"/>
    <w:uiPriority w:val="99"/>
    <w:semiHidden/>
    <w:locked/>
    <w:rsid w:val="007141C4"/>
    <w:rPr>
      <w:rFonts w:ascii="Arial" w:hAnsi="Arial"/>
      <w:vanish/>
      <w:sz w:val="16"/>
    </w:rPr>
  </w:style>
  <w:style w:type="paragraph" w:styleId="z-BottomofForm">
    <w:name w:val="HTML Bottom of Form"/>
    <w:basedOn w:val="Normal"/>
    <w:next w:val="Normal"/>
    <w:link w:val="z-BottomofFormChar"/>
    <w:hidden/>
    <w:uiPriority w:val="99"/>
    <w:semiHidden/>
    <w:rsid w:val="007141C4"/>
    <w:pPr>
      <w:pBdr>
        <w:top w:val="single" w:sz="6" w:space="1" w:color="auto"/>
      </w:pBdr>
      <w:spacing w:after="0" w:line="240" w:lineRule="auto"/>
      <w:jc w:val="center"/>
    </w:pPr>
    <w:rPr>
      <w:rFonts w:ascii="Arial" w:hAnsi="Arial"/>
      <w:vanish/>
      <w:sz w:val="16"/>
      <w:szCs w:val="20"/>
    </w:rPr>
  </w:style>
  <w:style w:type="character" w:customStyle="1" w:styleId="z-BottomofFormChar">
    <w:name w:val="z-Bottom of Form Char"/>
    <w:link w:val="z-BottomofForm"/>
    <w:uiPriority w:val="99"/>
    <w:semiHidden/>
    <w:locked/>
    <w:rsid w:val="007141C4"/>
    <w:rPr>
      <w:rFonts w:ascii="Arial" w:hAnsi="Arial"/>
      <w:vanish/>
      <w:sz w:val="16"/>
    </w:rPr>
  </w:style>
  <w:style w:type="character" w:customStyle="1" w:styleId="gbp">
    <w:name w:val="gb_p"/>
    <w:uiPriority w:val="99"/>
    <w:rsid w:val="007141C4"/>
  </w:style>
  <w:style w:type="character" w:customStyle="1" w:styleId="e">
    <w:name w:val="e"/>
    <w:uiPriority w:val="99"/>
    <w:rsid w:val="007141C4"/>
  </w:style>
  <w:style w:type="character" w:customStyle="1" w:styleId="a8k">
    <w:name w:val="a8k"/>
    <w:uiPriority w:val="99"/>
    <w:rsid w:val="007141C4"/>
  </w:style>
  <w:style w:type="character" w:customStyle="1" w:styleId="ykrj7b">
    <w:name w:val="ykrj7b"/>
    <w:uiPriority w:val="99"/>
    <w:rsid w:val="007141C4"/>
  </w:style>
  <w:style w:type="character" w:customStyle="1" w:styleId="adl">
    <w:name w:val="adl"/>
    <w:uiPriority w:val="99"/>
    <w:rsid w:val="007141C4"/>
  </w:style>
  <w:style w:type="character" w:customStyle="1" w:styleId="ho">
    <w:name w:val="ho"/>
    <w:uiPriority w:val="99"/>
    <w:rsid w:val="007141C4"/>
  </w:style>
  <w:style w:type="character" w:customStyle="1" w:styleId="gd">
    <w:name w:val="gd"/>
    <w:uiPriority w:val="99"/>
    <w:rsid w:val="007141C4"/>
  </w:style>
  <w:style w:type="character" w:customStyle="1" w:styleId="g3">
    <w:name w:val="g3"/>
    <w:uiPriority w:val="99"/>
    <w:rsid w:val="007141C4"/>
  </w:style>
  <w:style w:type="character" w:customStyle="1" w:styleId="hb">
    <w:name w:val="hb"/>
    <w:uiPriority w:val="99"/>
    <w:rsid w:val="007141C4"/>
  </w:style>
  <w:style w:type="character" w:customStyle="1" w:styleId="g2">
    <w:name w:val="g2"/>
    <w:uiPriority w:val="99"/>
    <w:rsid w:val="007141C4"/>
  </w:style>
  <w:style w:type="character" w:customStyle="1" w:styleId="azo">
    <w:name w:val="azo"/>
    <w:uiPriority w:val="99"/>
    <w:rsid w:val="007141C4"/>
  </w:style>
  <w:style w:type="character" w:customStyle="1" w:styleId="a3i">
    <w:name w:val="a3i"/>
    <w:uiPriority w:val="99"/>
    <w:rsid w:val="007141C4"/>
  </w:style>
  <w:style w:type="character" w:customStyle="1" w:styleId="ams">
    <w:name w:val="ams"/>
    <w:uiPriority w:val="99"/>
    <w:rsid w:val="007141C4"/>
  </w:style>
  <w:style w:type="character" w:customStyle="1" w:styleId="l8">
    <w:name w:val="l8"/>
    <w:uiPriority w:val="99"/>
    <w:rsid w:val="007141C4"/>
  </w:style>
  <w:style w:type="paragraph" w:customStyle="1" w:styleId="alf-apx-apf-ape-a1j-ji">
    <w:name w:val="alf-apx-apf-ape-a1j-ji"/>
    <w:basedOn w:val="Normal"/>
    <w:uiPriority w:val="99"/>
    <w:rsid w:val="007141C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1694">
      <w:marLeft w:val="0"/>
      <w:marRight w:val="0"/>
      <w:marTop w:val="0"/>
      <w:marBottom w:val="0"/>
      <w:divBdr>
        <w:top w:val="none" w:sz="0" w:space="0" w:color="auto"/>
        <w:left w:val="none" w:sz="0" w:space="0" w:color="auto"/>
        <w:bottom w:val="none" w:sz="0" w:space="0" w:color="auto"/>
        <w:right w:val="none" w:sz="0" w:space="0" w:color="auto"/>
      </w:divBdr>
    </w:div>
    <w:div w:id="316611695">
      <w:marLeft w:val="0"/>
      <w:marRight w:val="0"/>
      <w:marTop w:val="0"/>
      <w:marBottom w:val="0"/>
      <w:divBdr>
        <w:top w:val="none" w:sz="0" w:space="0" w:color="auto"/>
        <w:left w:val="none" w:sz="0" w:space="0" w:color="auto"/>
        <w:bottom w:val="none" w:sz="0" w:space="0" w:color="auto"/>
        <w:right w:val="none" w:sz="0" w:space="0" w:color="auto"/>
      </w:divBdr>
    </w:div>
    <w:div w:id="316611790">
      <w:marLeft w:val="0"/>
      <w:marRight w:val="0"/>
      <w:marTop w:val="0"/>
      <w:marBottom w:val="0"/>
      <w:divBdr>
        <w:top w:val="none" w:sz="0" w:space="0" w:color="auto"/>
        <w:left w:val="none" w:sz="0" w:space="0" w:color="auto"/>
        <w:bottom w:val="none" w:sz="0" w:space="0" w:color="auto"/>
        <w:right w:val="none" w:sz="0" w:space="0" w:color="auto"/>
      </w:divBdr>
      <w:divsChild>
        <w:div w:id="316611701">
          <w:marLeft w:val="0"/>
          <w:marRight w:val="0"/>
          <w:marTop w:val="0"/>
          <w:marBottom w:val="0"/>
          <w:divBdr>
            <w:top w:val="none" w:sz="0" w:space="0" w:color="auto"/>
            <w:left w:val="none" w:sz="0" w:space="0" w:color="auto"/>
            <w:bottom w:val="none" w:sz="0" w:space="0" w:color="auto"/>
            <w:right w:val="none" w:sz="0" w:space="0" w:color="auto"/>
          </w:divBdr>
          <w:divsChild>
            <w:div w:id="316611709">
              <w:marLeft w:val="0"/>
              <w:marRight w:val="0"/>
              <w:marTop w:val="0"/>
              <w:marBottom w:val="0"/>
              <w:divBdr>
                <w:top w:val="none" w:sz="0" w:space="0" w:color="auto"/>
                <w:left w:val="none" w:sz="0" w:space="0" w:color="auto"/>
                <w:bottom w:val="none" w:sz="0" w:space="0" w:color="auto"/>
                <w:right w:val="none" w:sz="0" w:space="0" w:color="auto"/>
              </w:divBdr>
              <w:divsChild>
                <w:div w:id="316611841">
                  <w:marLeft w:val="0"/>
                  <w:marRight w:val="0"/>
                  <w:marTop w:val="0"/>
                  <w:marBottom w:val="0"/>
                  <w:divBdr>
                    <w:top w:val="none" w:sz="0" w:space="0" w:color="auto"/>
                    <w:left w:val="none" w:sz="0" w:space="0" w:color="auto"/>
                    <w:bottom w:val="none" w:sz="0" w:space="0" w:color="auto"/>
                    <w:right w:val="none" w:sz="0" w:space="0" w:color="auto"/>
                  </w:divBdr>
                  <w:divsChild>
                    <w:div w:id="316611729">
                      <w:marLeft w:val="0"/>
                      <w:marRight w:val="0"/>
                      <w:marTop w:val="0"/>
                      <w:marBottom w:val="0"/>
                      <w:divBdr>
                        <w:top w:val="none" w:sz="0" w:space="0" w:color="auto"/>
                        <w:left w:val="none" w:sz="0" w:space="0" w:color="auto"/>
                        <w:bottom w:val="none" w:sz="0" w:space="0" w:color="auto"/>
                        <w:right w:val="none" w:sz="0" w:space="0" w:color="auto"/>
                      </w:divBdr>
                      <w:divsChild>
                        <w:div w:id="316611806">
                          <w:marLeft w:val="0"/>
                          <w:marRight w:val="0"/>
                          <w:marTop w:val="0"/>
                          <w:marBottom w:val="0"/>
                          <w:divBdr>
                            <w:top w:val="none" w:sz="0" w:space="0" w:color="auto"/>
                            <w:left w:val="none" w:sz="0" w:space="0" w:color="auto"/>
                            <w:bottom w:val="none" w:sz="0" w:space="0" w:color="auto"/>
                            <w:right w:val="none" w:sz="0" w:space="0" w:color="auto"/>
                          </w:divBdr>
                          <w:divsChild>
                            <w:div w:id="316611878">
                              <w:marLeft w:val="0"/>
                              <w:marRight w:val="0"/>
                              <w:marTop w:val="0"/>
                              <w:marBottom w:val="0"/>
                              <w:divBdr>
                                <w:top w:val="none" w:sz="0" w:space="0" w:color="auto"/>
                                <w:left w:val="none" w:sz="0" w:space="0" w:color="auto"/>
                                <w:bottom w:val="none" w:sz="0" w:space="0" w:color="auto"/>
                                <w:right w:val="none" w:sz="0" w:space="0" w:color="auto"/>
                              </w:divBdr>
                              <w:divsChild>
                                <w:div w:id="316611828">
                                  <w:marLeft w:val="0"/>
                                  <w:marRight w:val="0"/>
                                  <w:marTop w:val="0"/>
                                  <w:marBottom w:val="0"/>
                                  <w:divBdr>
                                    <w:top w:val="none" w:sz="0" w:space="0" w:color="auto"/>
                                    <w:left w:val="none" w:sz="0" w:space="0" w:color="auto"/>
                                    <w:bottom w:val="none" w:sz="0" w:space="0" w:color="auto"/>
                                    <w:right w:val="none" w:sz="0" w:space="0" w:color="auto"/>
                                  </w:divBdr>
                                  <w:divsChild>
                                    <w:div w:id="316611856">
                                      <w:marLeft w:val="0"/>
                                      <w:marRight w:val="0"/>
                                      <w:marTop w:val="0"/>
                                      <w:marBottom w:val="0"/>
                                      <w:divBdr>
                                        <w:top w:val="none" w:sz="0" w:space="0" w:color="auto"/>
                                        <w:left w:val="none" w:sz="0" w:space="0" w:color="auto"/>
                                        <w:bottom w:val="none" w:sz="0" w:space="0" w:color="auto"/>
                                        <w:right w:val="none" w:sz="0" w:space="0" w:color="auto"/>
                                      </w:divBdr>
                                      <w:divsChild>
                                        <w:div w:id="316611816">
                                          <w:marLeft w:val="0"/>
                                          <w:marRight w:val="0"/>
                                          <w:marTop w:val="0"/>
                                          <w:marBottom w:val="0"/>
                                          <w:divBdr>
                                            <w:top w:val="none" w:sz="0" w:space="0" w:color="auto"/>
                                            <w:left w:val="none" w:sz="0" w:space="0" w:color="auto"/>
                                            <w:bottom w:val="none" w:sz="0" w:space="0" w:color="auto"/>
                                            <w:right w:val="none" w:sz="0" w:space="0" w:color="auto"/>
                                          </w:divBdr>
                                          <w:divsChild>
                                            <w:div w:id="316611813">
                                              <w:marLeft w:val="0"/>
                                              <w:marRight w:val="0"/>
                                              <w:marTop w:val="0"/>
                                              <w:marBottom w:val="0"/>
                                              <w:divBdr>
                                                <w:top w:val="none" w:sz="0" w:space="0" w:color="auto"/>
                                                <w:left w:val="none" w:sz="0" w:space="0" w:color="auto"/>
                                                <w:bottom w:val="none" w:sz="0" w:space="0" w:color="auto"/>
                                                <w:right w:val="none" w:sz="0" w:space="0" w:color="auto"/>
                                              </w:divBdr>
                                              <w:divsChild>
                                                <w:div w:id="316611748">
                                                  <w:marLeft w:val="0"/>
                                                  <w:marRight w:val="0"/>
                                                  <w:marTop w:val="0"/>
                                                  <w:marBottom w:val="0"/>
                                                  <w:divBdr>
                                                    <w:top w:val="none" w:sz="0" w:space="0" w:color="auto"/>
                                                    <w:left w:val="none" w:sz="0" w:space="0" w:color="auto"/>
                                                    <w:bottom w:val="none" w:sz="0" w:space="0" w:color="auto"/>
                                                    <w:right w:val="none" w:sz="0" w:space="0" w:color="auto"/>
                                                  </w:divBdr>
                                                  <w:divsChild>
                                                    <w:div w:id="316611880">
                                                      <w:marLeft w:val="0"/>
                                                      <w:marRight w:val="0"/>
                                                      <w:marTop w:val="0"/>
                                                      <w:marBottom w:val="0"/>
                                                      <w:divBdr>
                                                        <w:top w:val="none" w:sz="0" w:space="0" w:color="auto"/>
                                                        <w:left w:val="none" w:sz="0" w:space="0" w:color="auto"/>
                                                        <w:bottom w:val="none" w:sz="0" w:space="0" w:color="auto"/>
                                                        <w:right w:val="none" w:sz="0" w:space="0" w:color="auto"/>
                                                      </w:divBdr>
                                                      <w:divsChild>
                                                        <w:div w:id="316611745">
                                                          <w:marLeft w:val="0"/>
                                                          <w:marRight w:val="0"/>
                                                          <w:marTop w:val="0"/>
                                                          <w:marBottom w:val="0"/>
                                                          <w:divBdr>
                                                            <w:top w:val="none" w:sz="0" w:space="0" w:color="auto"/>
                                                            <w:left w:val="none" w:sz="0" w:space="0" w:color="auto"/>
                                                            <w:bottom w:val="none" w:sz="0" w:space="0" w:color="auto"/>
                                                            <w:right w:val="none" w:sz="0" w:space="0" w:color="auto"/>
                                                          </w:divBdr>
                                                          <w:divsChild>
                                                            <w:div w:id="316611758">
                                                              <w:marLeft w:val="0"/>
                                                              <w:marRight w:val="0"/>
                                                              <w:marTop w:val="0"/>
                                                              <w:marBottom w:val="0"/>
                                                              <w:divBdr>
                                                                <w:top w:val="none" w:sz="0" w:space="0" w:color="auto"/>
                                                                <w:left w:val="none" w:sz="0" w:space="0" w:color="auto"/>
                                                                <w:bottom w:val="none" w:sz="0" w:space="0" w:color="auto"/>
                                                                <w:right w:val="none" w:sz="0" w:space="0" w:color="auto"/>
                                                              </w:divBdr>
                                                              <w:divsChild>
                                                                <w:div w:id="3166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6611757">
              <w:marLeft w:val="0"/>
              <w:marRight w:val="0"/>
              <w:marTop w:val="0"/>
              <w:marBottom w:val="0"/>
              <w:divBdr>
                <w:top w:val="none" w:sz="0" w:space="0" w:color="auto"/>
                <w:left w:val="none" w:sz="0" w:space="0" w:color="auto"/>
                <w:bottom w:val="none" w:sz="0" w:space="0" w:color="auto"/>
                <w:right w:val="none" w:sz="0" w:space="0" w:color="auto"/>
              </w:divBdr>
              <w:divsChild>
                <w:div w:id="316611850">
                  <w:marLeft w:val="0"/>
                  <w:marRight w:val="0"/>
                  <w:marTop w:val="0"/>
                  <w:marBottom w:val="0"/>
                  <w:divBdr>
                    <w:top w:val="none" w:sz="0" w:space="0" w:color="auto"/>
                    <w:left w:val="none" w:sz="0" w:space="0" w:color="auto"/>
                    <w:bottom w:val="none" w:sz="0" w:space="0" w:color="auto"/>
                    <w:right w:val="none" w:sz="0" w:space="0" w:color="auto"/>
                  </w:divBdr>
                  <w:divsChild>
                    <w:div w:id="316611772">
                      <w:marLeft w:val="0"/>
                      <w:marRight w:val="0"/>
                      <w:marTop w:val="0"/>
                      <w:marBottom w:val="0"/>
                      <w:divBdr>
                        <w:top w:val="none" w:sz="0" w:space="0" w:color="auto"/>
                        <w:left w:val="none" w:sz="0" w:space="0" w:color="auto"/>
                        <w:bottom w:val="none" w:sz="0" w:space="0" w:color="auto"/>
                        <w:right w:val="none" w:sz="0" w:space="0" w:color="auto"/>
                      </w:divBdr>
                      <w:divsChild>
                        <w:div w:id="316611742">
                          <w:marLeft w:val="0"/>
                          <w:marRight w:val="0"/>
                          <w:marTop w:val="0"/>
                          <w:marBottom w:val="0"/>
                          <w:divBdr>
                            <w:top w:val="none" w:sz="0" w:space="0" w:color="auto"/>
                            <w:left w:val="none" w:sz="0" w:space="0" w:color="auto"/>
                            <w:bottom w:val="none" w:sz="0" w:space="0" w:color="auto"/>
                            <w:right w:val="none" w:sz="0" w:space="0" w:color="auto"/>
                          </w:divBdr>
                          <w:divsChild>
                            <w:div w:id="316611860">
                              <w:marLeft w:val="0"/>
                              <w:marRight w:val="0"/>
                              <w:marTop w:val="0"/>
                              <w:marBottom w:val="0"/>
                              <w:divBdr>
                                <w:top w:val="none" w:sz="0" w:space="0" w:color="auto"/>
                                <w:left w:val="none" w:sz="0" w:space="0" w:color="auto"/>
                                <w:bottom w:val="none" w:sz="0" w:space="0" w:color="auto"/>
                                <w:right w:val="none" w:sz="0" w:space="0" w:color="auto"/>
                              </w:divBdr>
                              <w:divsChild>
                                <w:div w:id="3166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1846">
                      <w:marLeft w:val="0"/>
                      <w:marRight w:val="0"/>
                      <w:marTop w:val="0"/>
                      <w:marBottom w:val="0"/>
                      <w:divBdr>
                        <w:top w:val="none" w:sz="0" w:space="0" w:color="auto"/>
                        <w:left w:val="none" w:sz="0" w:space="0" w:color="auto"/>
                        <w:bottom w:val="none" w:sz="0" w:space="0" w:color="auto"/>
                        <w:right w:val="none" w:sz="0" w:space="0" w:color="auto"/>
                      </w:divBdr>
                      <w:divsChild>
                        <w:div w:id="316611843">
                          <w:marLeft w:val="0"/>
                          <w:marRight w:val="0"/>
                          <w:marTop w:val="0"/>
                          <w:marBottom w:val="0"/>
                          <w:divBdr>
                            <w:top w:val="none" w:sz="0" w:space="0" w:color="auto"/>
                            <w:left w:val="none" w:sz="0" w:space="0" w:color="auto"/>
                            <w:bottom w:val="none" w:sz="0" w:space="0" w:color="auto"/>
                            <w:right w:val="none" w:sz="0" w:space="0" w:color="auto"/>
                          </w:divBdr>
                          <w:divsChild>
                            <w:div w:id="316611873">
                              <w:marLeft w:val="0"/>
                              <w:marRight w:val="0"/>
                              <w:marTop w:val="0"/>
                              <w:marBottom w:val="0"/>
                              <w:divBdr>
                                <w:top w:val="none" w:sz="0" w:space="0" w:color="auto"/>
                                <w:left w:val="none" w:sz="0" w:space="0" w:color="auto"/>
                                <w:bottom w:val="none" w:sz="0" w:space="0" w:color="auto"/>
                                <w:right w:val="none" w:sz="0" w:space="0" w:color="auto"/>
                              </w:divBdr>
                              <w:divsChild>
                                <w:div w:id="3166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1859">
                      <w:marLeft w:val="0"/>
                      <w:marRight w:val="0"/>
                      <w:marTop w:val="0"/>
                      <w:marBottom w:val="0"/>
                      <w:divBdr>
                        <w:top w:val="none" w:sz="0" w:space="0" w:color="auto"/>
                        <w:left w:val="none" w:sz="0" w:space="0" w:color="auto"/>
                        <w:bottom w:val="none" w:sz="0" w:space="0" w:color="auto"/>
                        <w:right w:val="none" w:sz="0" w:space="0" w:color="auto"/>
                      </w:divBdr>
                      <w:divsChild>
                        <w:div w:id="316611787">
                          <w:marLeft w:val="0"/>
                          <w:marRight w:val="0"/>
                          <w:marTop w:val="0"/>
                          <w:marBottom w:val="0"/>
                          <w:divBdr>
                            <w:top w:val="none" w:sz="0" w:space="0" w:color="auto"/>
                            <w:left w:val="none" w:sz="0" w:space="0" w:color="auto"/>
                            <w:bottom w:val="none" w:sz="0" w:space="0" w:color="auto"/>
                            <w:right w:val="none" w:sz="0" w:space="0" w:color="auto"/>
                          </w:divBdr>
                          <w:divsChild>
                            <w:div w:id="316611784">
                              <w:marLeft w:val="0"/>
                              <w:marRight w:val="0"/>
                              <w:marTop w:val="0"/>
                              <w:marBottom w:val="0"/>
                              <w:divBdr>
                                <w:top w:val="none" w:sz="0" w:space="0" w:color="auto"/>
                                <w:left w:val="none" w:sz="0" w:space="0" w:color="auto"/>
                                <w:bottom w:val="none" w:sz="0" w:space="0" w:color="auto"/>
                                <w:right w:val="none" w:sz="0" w:space="0" w:color="auto"/>
                              </w:divBdr>
                              <w:divsChild>
                                <w:div w:id="316611820">
                                  <w:marLeft w:val="0"/>
                                  <w:marRight w:val="0"/>
                                  <w:marTop w:val="0"/>
                                  <w:marBottom w:val="0"/>
                                  <w:divBdr>
                                    <w:top w:val="none" w:sz="0" w:space="0" w:color="auto"/>
                                    <w:left w:val="none" w:sz="0" w:space="0" w:color="auto"/>
                                    <w:bottom w:val="none" w:sz="0" w:space="0" w:color="auto"/>
                                    <w:right w:val="none" w:sz="0" w:space="0" w:color="auto"/>
                                  </w:divBdr>
                                </w:div>
                                <w:div w:id="316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611711">
          <w:marLeft w:val="0"/>
          <w:marRight w:val="0"/>
          <w:marTop w:val="0"/>
          <w:marBottom w:val="0"/>
          <w:divBdr>
            <w:top w:val="none" w:sz="0" w:space="0" w:color="auto"/>
            <w:left w:val="none" w:sz="0" w:space="0" w:color="auto"/>
            <w:bottom w:val="none" w:sz="0" w:space="0" w:color="auto"/>
            <w:right w:val="none" w:sz="0" w:space="0" w:color="auto"/>
          </w:divBdr>
          <w:divsChild>
            <w:div w:id="316611815">
              <w:marLeft w:val="0"/>
              <w:marRight w:val="0"/>
              <w:marTop w:val="0"/>
              <w:marBottom w:val="0"/>
              <w:divBdr>
                <w:top w:val="none" w:sz="0" w:space="0" w:color="auto"/>
                <w:left w:val="none" w:sz="0" w:space="0" w:color="auto"/>
                <w:bottom w:val="none" w:sz="0" w:space="0" w:color="auto"/>
                <w:right w:val="none" w:sz="0" w:space="0" w:color="auto"/>
              </w:divBdr>
              <w:divsChild>
                <w:div w:id="316611885">
                  <w:marLeft w:val="0"/>
                  <w:marRight w:val="0"/>
                  <w:marTop w:val="0"/>
                  <w:marBottom w:val="0"/>
                  <w:divBdr>
                    <w:top w:val="none" w:sz="0" w:space="0" w:color="auto"/>
                    <w:left w:val="none" w:sz="0" w:space="0" w:color="auto"/>
                    <w:bottom w:val="none" w:sz="0" w:space="0" w:color="auto"/>
                    <w:right w:val="none" w:sz="0" w:space="0" w:color="auto"/>
                  </w:divBdr>
                  <w:divsChild>
                    <w:div w:id="316611791">
                      <w:marLeft w:val="0"/>
                      <w:marRight w:val="0"/>
                      <w:marTop w:val="0"/>
                      <w:marBottom w:val="0"/>
                      <w:divBdr>
                        <w:top w:val="none" w:sz="0" w:space="0" w:color="auto"/>
                        <w:left w:val="none" w:sz="0" w:space="0" w:color="auto"/>
                        <w:bottom w:val="none" w:sz="0" w:space="0" w:color="auto"/>
                        <w:right w:val="none" w:sz="0" w:space="0" w:color="auto"/>
                      </w:divBdr>
                      <w:divsChild>
                        <w:div w:id="316611788">
                          <w:marLeft w:val="0"/>
                          <w:marRight w:val="0"/>
                          <w:marTop w:val="0"/>
                          <w:marBottom w:val="0"/>
                          <w:divBdr>
                            <w:top w:val="none" w:sz="0" w:space="0" w:color="auto"/>
                            <w:left w:val="none" w:sz="0" w:space="0" w:color="auto"/>
                            <w:bottom w:val="none" w:sz="0" w:space="0" w:color="auto"/>
                            <w:right w:val="none" w:sz="0" w:space="0" w:color="auto"/>
                          </w:divBdr>
                          <w:divsChild>
                            <w:div w:id="316611717">
                              <w:marLeft w:val="0"/>
                              <w:marRight w:val="0"/>
                              <w:marTop w:val="0"/>
                              <w:marBottom w:val="0"/>
                              <w:divBdr>
                                <w:top w:val="none" w:sz="0" w:space="0" w:color="auto"/>
                                <w:left w:val="none" w:sz="0" w:space="0" w:color="auto"/>
                                <w:bottom w:val="none" w:sz="0" w:space="0" w:color="auto"/>
                                <w:right w:val="none" w:sz="0" w:space="0" w:color="auto"/>
                              </w:divBdr>
                              <w:divsChild>
                                <w:div w:id="316611699">
                                  <w:marLeft w:val="0"/>
                                  <w:marRight w:val="0"/>
                                  <w:marTop w:val="0"/>
                                  <w:marBottom w:val="0"/>
                                  <w:divBdr>
                                    <w:top w:val="none" w:sz="0" w:space="0" w:color="auto"/>
                                    <w:left w:val="none" w:sz="0" w:space="0" w:color="auto"/>
                                    <w:bottom w:val="none" w:sz="0" w:space="0" w:color="auto"/>
                                    <w:right w:val="none" w:sz="0" w:space="0" w:color="auto"/>
                                  </w:divBdr>
                                  <w:divsChild>
                                    <w:div w:id="316611854">
                                      <w:marLeft w:val="0"/>
                                      <w:marRight w:val="0"/>
                                      <w:marTop w:val="0"/>
                                      <w:marBottom w:val="0"/>
                                      <w:divBdr>
                                        <w:top w:val="none" w:sz="0" w:space="0" w:color="auto"/>
                                        <w:left w:val="none" w:sz="0" w:space="0" w:color="auto"/>
                                        <w:bottom w:val="none" w:sz="0" w:space="0" w:color="auto"/>
                                        <w:right w:val="none" w:sz="0" w:space="0" w:color="auto"/>
                                      </w:divBdr>
                                      <w:divsChild>
                                        <w:div w:id="316611763">
                                          <w:marLeft w:val="0"/>
                                          <w:marRight w:val="0"/>
                                          <w:marTop w:val="0"/>
                                          <w:marBottom w:val="0"/>
                                          <w:divBdr>
                                            <w:top w:val="none" w:sz="0" w:space="0" w:color="auto"/>
                                            <w:left w:val="none" w:sz="0" w:space="0" w:color="auto"/>
                                            <w:bottom w:val="none" w:sz="0" w:space="0" w:color="auto"/>
                                            <w:right w:val="none" w:sz="0" w:space="0" w:color="auto"/>
                                          </w:divBdr>
                                          <w:divsChild>
                                            <w:div w:id="316611810">
                                              <w:marLeft w:val="0"/>
                                              <w:marRight w:val="0"/>
                                              <w:marTop w:val="0"/>
                                              <w:marBottom w:val="0"/>
                                              <w:divBdr>
                                                <w:top w:val="none" w:sz="0" w:space="0" w:color="auto"/>
                                                <w:left w:val="none" w:sz="0" w:space="0" w:color="auto"/>
                                                <w:bottom w:val="none" w:sz="0" w:space="0" w:color="auto"/>
                                                <w:right w:val="none" w:sz="0" w:space="0" w:color="auto"/>
                                              </w:divBdr>
                                              <w:divsChild>
                                                <w:div w:id="316611718">
                                                  <w:marLeft w:val="0"/>
                                                  <w:marRight w:val="0"/>
                                                  <w:marTop w:val="0"/>
                                                  <w:marBottom w:val="0"/>
                                                  <w:divBdr>
                                                    <w:top w:val="none" w:sz="0" w:space="0" w:color="auto"/>
                                                    <w:left w:val="none" w:sz="0" w:space="0" w:color="auto"/>
                                                    <w:bottom w:val="none" w:sz="0" w:space="0" w:color="auto"/>
                                                    <w:right w:val="none" w:sz="0" w:space="0" w:color="auto"/>
                                                  </w:divBdr>
                                                  <w:divsChild>
                                                    <w:div w:id="316611801">
                                                      <w:marLeft w:val="0"/>
                                                      <w:marRight w:val="0"/>
                                                      <w:marTop w:val="0"/>
                                                      <w:marBottom w:val="0"/>
                                                      <w:divBdr>
                                                        <w:top w:val="none" w:sz="0" w:space="0" w:color="auto"/>
                                                        <w:left w:val="none" w:sz="0" w:space="0" w:color="auto"/>
                                                        <w:bottom w:val="none" w:sz="0" w:space="0" w:color="auto"/>
                                                        <w:right w:val="none" w:sz="0" w:space="0" w:color="auto"/>
                                                      </w:divBdr>
                                                      <w:divsChild>
                                                        <w:div w:id="316611761">
                                                          <w:marLeft w:val="0"/>
                                                          <w:marRight w:val="0"/>
                                                          <w:marTop w:val="0"/>
                                                          <w:marBottom w:val="0"/>
                                                          <w:divBdr>
                                                            <w:top w:val="none" w:sz="0" w:space="0" w:color="auto"/>
                                                            <w:left w:val="none" w:sz="0" w:space="0" w:color="auto"/>
                                                            <w:bottom w:val="none" w:sz="0" w:space="0" w:color="auto"/>
                                                            <w:right w:val="none" w:sz="0" w:space="0" w:color="auto"/>
                                                          </w:divBdr>
                                                          <w:divsChild>
                                                            <w:div w:id="316611767">
                                                              <w:marLeft w:val="0"/>
                                                              <w:marRight w:val="0"/>
                                                              <w:marTop w:val="0"/>
                                                              <w:marBottom w:val="0"/>
                                                              <w:divBdr>
                                                                <w:top w:val="none" w:sz="0" w:space="0" w:color="auto"/>
                                                                <w:left w:val="none" w:sz="0" w:space="0" w:color="auto"/>
                                                                <w:bottom w:val="none" w:sz="0" w:space="0" w:color="auto"/>
                                                                <w:right w:val="none" w:sz="0" w:space="0" w:color="auto"/>
                                                              </w:divBdr>
                                                              <w:divsChild>
                                                                <w:div w:id="316611814">
                                                                  <w:marLeft w:val="0"/>
                                                                  <w:marRight w:val="0"/>
                                                                  <w:marTop w:val="0"/>
                                                                  <w:marBottom w:val="0"/>
                                                                  <w:divBdr>
                                                                    <w:top w:val="none" w:sz="0" w:space="0" w:color="auto"/>
                                                                    <w:left w:val="none" w:sz="0" w:space="0" w:color="auto"/>
                                                                    <w:bottom w:val="none" w:sz="0" w:space="0" w:color="auto"/>
                                                                    <w:right w:val="none" w:sz="0" w:space="0" w:color="auto"/>
                                                                  </w:divBdr>
                                                                  <w:divsChild>
                                                                    <w:div w:id="316611776">
                                                                      <w:marLeft w:val="0"/>
                                                                      <w:marRight w:val="0"/>
                                                                      <w:marTop w:val="0"/>
                                                                      <w:marBottom w:val="0"/>
                                                                      <w:divBdr>
                                                                        <w:top w:val="none" w:sz="0" w:space="0" w:color="auto"/>
                                                                        <w:left w:val="none" w:sz="0" w:space="0" w:color="auto"/>
                                                                        <w:bottom w:val="none" w:sz="0" w:space="0" w:color="auto"/>
                                                                        <w:right w:val="none" w:sz="0" w:space="0" w:color="auto"/>
                                                                      </w:divBdr>
                                                                      <w:divsChild>
                                                                        <w:div w:id="316611870">
                                                                          <w:marLeft w:val="0"/>
                                                                          <w:marRight w:val="0"/>
                                                                          <w:marTop w:val="0"/>
                                                                          <w:marBottom w:val="0"/>
                                                                          <w:divBdr>
                                                                            <w:top w:val="none" w:sz="0" w:space="0" w:color="auto"/>
                                                                            <w:left w:val="none" w:sz="0" w:space="0" w:color="auto"/>
                                                                            <w:bottom w:val="none" w:sz="0" w:space="0" w:color="auto"/>
                                                                            <w:right w:val="none" w:sz="0" w:space="0" w:color="auto"/>
                                                                          </w:divBdr>
                                                                          <w:divsChild>
                                                                            <w:div w:id="316611705">
                                                                              <w:marLeft w:val="0"/>
                                                                              <w:marRight w:val="0"/>
                                                                              <w:marTop w:val="0"/>
                                                                              <w:marBottom w:val="0"/>
                                                                              <w:divBdr>
                                                                                <w:top w:val="none" w:sz="0" w:space="0" w:color="auto"/>
                                                                                <w:left w:val="none" w:sz="0" w:space="0" w:color="auto"/>
                                                                                <w:bottom w:val="none" w:sz="0" w:space="0" w:color="auto"/>
                                                                                <w:right w:val="none" w:sz="0" w:space="0" w:color="auto"/>
                                                                              </w:divBdr>
                                                                              <w:divsChild>
                                                                                <w:div w:id="316611731">
                                                                                  <w:marLeft w:val="0"/>
                                                                                  <w:marRight w:val="0"/>
                                                                                  <w:marTop w:val="0"/>
                                                                                  <w:marBottom w:val="0"/>
                                                                                  <w:divBdr>
                                                                                    <w:top w:val="none" w:sz="0" w:space="0" w:color="auto"/>
                                                                                    <w:left w:val="none" w:sz="0" w:space="0" w:color="auto"/>
                                                                                    <w:bottom w:val="none" w:sz="0" w:space="0" w:color="auto"/>
                                                                                    <w:right w:val="none" w:sz="0" w:space="0" w:color="auto"/>
                                                                                  </w:divBdr>
                                                                                  <w:divsChild>
                                                                                    <w:div w:id="316611804">
                                                                                      <w:marLeft w:val="0"/>
                                                                                      <w:marRight w:val="0"/>
                                                                                      <w:marTop w:val="0"/>
                                                                                      <w:marBottom w:val="0"/>
                                                                                      <w:divBdr>
                                                                                        <w:top w:val="none" w:sz="0" w:space="0" w:color="auto"/>
                                                                                        <w:left w:val="none" w:sz="0" w:space="0" w:color="auto"/>
                                                                                        <w:bottom w:val="none" w:sz="0" w:space="0" w:color="auto"/>
                                                                                        <w:right w:val="none" w:sz="0" w:space="0" w:color="auto"/>
                                                                                      </w:divBdr>
                                                                                      <w:divsChild>
                                                                                        <w:div w:id="316611868">
                                                                                          <w:marLeft w:val="0"/>
                                                                                          <w:marRight w:val="0"/>
                                                                                          <w:marTop w:val="0"/>
                                                                                          <w:marBottom w:val="0"/>
                                                                                          <w:divBdr>
                                                                                            <w:top w:val="none" w:sz="0" w:space="0" w:color="auto"/>
                                                                                            <w:left w:val="none" w:sz="0" w:space="0" w:color="auto"/>
                                                                                            <w:bottom w:val="none" w:sz="0" w:space="0" w:color="auto"/>
                                                                                            <w:right w:val="none" w:sz="0" w:space="0" w:color="auto"/>
                                                                                          </w:divBdr>
                                                                                          <w:divsChild>
                                                                                            <w:div w:id="3166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611712">
          <w:marLeft w:val="0"/>
          <w:marRight w:val="0"/>
          <w:marTop w:val="0"/>
          <w:marBottom w:val="0"/>
          <w:divBdr>
            <w:top w:val="none" w:sz="0" w:space="0" w:color="auto"/>
            <w:left w:val="none" w:sz="0" w:space="0" w:color="auto"/>
            <w:bottom w:val="none" w:sz="0" w:space="0" w:color="auto"/>
            <w:right w:val="none" w:sz="0" w:space="0" w:color="auto"/>
          </w:divBdr>
          <w:divsChild>
            <w:div w:id="316611827">
              <w:marLeft w:val="0"/>
              <w:marRight w:val="0"/>
              <w:marTop w:val="0"/>
              <w:marBottom w:val="0"/>
              <w:divBdr>
                <w:top w:val="none" w:sz="0" w:space="0" w:color="auto"/>
                <w:left w:val="none" w:sz="0" w:space="0" w:color="auto"/>
                <w:bottom w:val="none" w:sz="0" w:space="0" w:color="auto"/>
                <w:right w:val="none" w:sz="0" w:space="0" w:color="auto"/>
              </w:divBdr>
              <w:divsChild>
                <w:div w:id="316611785">
                  <w:marLeft w:val="0"/>
                  <w:marRight w:val="0"/>
                  <w:marTop w:val="0"/>
                  <w:marBottom w:val="0"/>
                  <w:divBdr>
                    <w:top w:val="none" w:sz="0" w:space="0" w:color="auto"/>
                    <w:left w:val="none" w:sz="0" w:space="0" w:color="auto"/>
                    <w:bottom w:val="none" w:sz="0" w:space="0" w:color="auto"/>
                    <w:right w:val="none" w:sz="0" w:space="0" w:color="auto"/>
                  </w:divBdr>
                  <w:divsChild>
                    <w:div w:id="3166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1719">
          <w:marLeft w:val="0"/>
          <w:marRight w:val="0"/>
          <w:marTop w:val="0"/>
          <w:marBottom w:val="0"/>
          <w:divBdr>
            <w:top w:val="none" w:sz="0" w:space="0" w:color="auto"/>
            <w:left w:val="none" w:sz="0" w:space="0" w:color="auto"/>
            <w:bottom w:val="none" w:sz="0" w:space="0" w:color="auto"/>
            <w:right w:val="none" w:sz="0" w:space="0" w:color="auto"/>
          </w:divBdr>
        </w:div>
        <w:div w:id="316611721">
          <w:marLeft w:val="0"/>
          <w:marRight w:val="0"/>
          <w:marTop w:val="0"/>
          <w:marBottom w:val="0"/>
          <w:divBdr>
            <w:top w:val="none" w:sz="0" w:space="0" w:color="auto"/>
            <w:left w:val="none" w:sz="0" w:space="0" w:color="auto"/>
            <w:bottom w:val="none" w:sz="0" w:space="0" w:color="auto"/>
            <w:right w:val="none" w:sz="0" w:space="0" w:color="auto"/>
          </w:divBdr>
        </w:div>
        <w:div w:id="316611723">
          <w:marLeft w:val="0"/>
          <w:marRight w:val="0"/>
          <w:marTop w:val="0"/>
          <w:marBottom w:val="0"/>
          <w:divBdr>
            <w:top w:val="none" w:sz="0" w:space="0" w:color="auto"/>
            <w:left w:val="none" w:sz="0" w:space="0" w:color="auto"/>
            <w:bottom w:val="none" w:sz="0" w:space="0" w:color="auto"/>
            <w:right w:val="none" w:sz="0" w:space="0" w:color="auto"/>
          </w:divBdr>
          <w:divsChild>
            <w:div w:id="316611746">
              <w:marLeft w:val="0"/>
              <w:marRight w:val="0"/>
              <w:marTop w:val="0"/>
              <w:marBottom w:val="0"/>
              <w:divBdr>
                <w:top w:val="none" w:sz="0" w:space="0" w:color="auto"/>
                <w:left w:val="none" w:sz="0" w:space="0" w:color="auto"/>
                <w:bottom w:val="none" w:sz="0" w:space="0" w:color="auto"/>
                <w:right w:val="none" w:sz="0" w:space="0" w:color="auto"/>
              </w:divBdr>
            </w:div>
            <w:div w:id="316611875">
              <w:marLeft w:val="0"/>
              <w:marRight w:val="0"/>
              <w:marTop w:val="0"/>
              <w:marBottom w:val="0"/>
              <w:divBdr>
                <w:top w:val="none" w:sz="0" w:space="0" w:color="auto"/>
                <w:left w:val="none" w:sz="0" w:space="0" w:color="auto"/>
                <w:bottom w:val="none" w:sz="0" w:space="0" w:color="auto"/>
                <w:right w:val="none" w:sz="0" w:space="0" w:color="auto"/>
              </w:divBdr>
            </w:div>
          </w:divsChild>
        </w:div>
        <w:div w:id="316611733">
          <w:marLeft w:val="0"/>
          <w:marRight w:val="0"/>
          <w:marTop w:val="0"/>
          <w:marBottom w:val="0"/>
          <w:divBdr>
            <w:top w:val="none" w:sz="0" w:space="0" w:color="auto"/>
            <w:left w:val="none" w:sz="0" w:space="0" w:color="auto"/>
            <w:bottom w:val="none" w:sz="0" w:space="0" w:color="auto"/>
            <w:right w:val="none" w:sz="0" w:space="0" w:color="auto"/>
          </w:divBdr>
          <w:divsChild>
            <w:div w:id="316611783">
              <w:marLeft w:val="0"/>
              <w:marRight w:val="0"/>
              <w:marTop w:val="0"/>
              <w:marBottom w:val="0"/>
              <w:divBdr>
                <w:top w:val="none" w:sz="0" w:space="0" w:color="auto"/>
                <w:left w:val="none" w:sz="0" w:space="0" w:color="auto"/>
                <w:bottom w:val="none" w:sz="0" w:space="0" w:color="auto"/>
                <w:right w:val="none" w:sz="0" w:space="0" w:color="auto"/>
              </w:divBdr>
              <w:divsChild>
                <w:div w:id="316611831">
                  <w:marLeft w:val="0"/>
                  <w:marRight w:val="0"/>
                  <w:marTop w:val="0"/>
                  <w:marBottom w:val="0"/>
                  <w:divBdr>
                    <w:top w:val="none" w:sz="0" w:space="0" w:color="auto"/>
                    <w:left w:val="none" w:sz="0" w:space="0" w:color="auto"/>
                    <w:bottom w:val="none" w:sz="0" w:space="0" w:color="auto"/>
                    <w:right w:val="none" w:sz="0" w:space="0" w:color="auto"/>
                  </w:divBdr>
                  <w:divsChild>
                    <w:div w:id="3166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1739">
          <w:marLeft w:val="0"/>
          <w:marRight w:val="0"/>
          <w:marTop w:val="0"/>
          <w:marBottom w:val="0"/>
          <w:divBdr>
            <w:top w:val="none" w:sz="0" w:space="0" w:color="auto"/>
            <w:left w:val="none" w:sz="0" w:space="0" w:color="auto"/>
            <w:bottom w:val="none" w:sz="0" w:space="0" w:color="auto"/>
            <w:right w:val="none" w:sz="0" w:space="0" w:color="auto"/>
          </w:divBdr>
          <w:divsChild>
            <w:div w:id="316611822">
              <w:marLeft w:val="0"/>
              <w:marRight w:val="0"/>
              <w:marTop w:val="0"/>
              <w:marBottom w:val="0"/>
              <w:divBdr>
                <w:top w:val="none" w:sz="0" w:space="0" w:color="auto"/>
                <w:left w:val="none" w:sz="0" w:space="0" w:color="auto"/>
                <w:bottom w:val="none" w:sz="0" w:space="0" w:color="auto"/>
                <w:right w:val="none" w:sz="0" w:space="0" w:color="auto"/>
              </w:divBdr>
              <w:divsChild>
                <w:div w:id="316611819">
                  <w:marLeft w:val="0"/>
                  <w:marRight w:val="0"/>
                  <w:marTop w:val="0"/>
                  <w:marBottom w:val="0"/>
                  <w:divBdr>
                    <w:top w:val="none" w:sz="0" w:space="0" w:color="auto"/>
                    <w:left w:val="none" w:sz="0" w:space="0" w:color="auto"/>
                    <w:bottom w:val="none" w:sz="0" w:space="0" w:color="auto"/>
                    <w:right w:val="none" w:sz="0" w:space="0" w:color="auto"/>
                  </w:divBdr>
                  <w:divsChild>
                    <w:div w:id="316611727">
                      <w:marLeft w:val="0"/>
                      <w:marRight w:val="0"/>
                      <w:marTop w:val="0"/>
                      <w:marBottom w:val="0"/>
                      <w:divBdr>
                        <w:top w:val="none" w:sz="0" w:space="0" w:color="auto"/>
                        <w:left w:val="none" w:sz="0" w:space="0" w:color="auto"/>
                        <w:bottom w:val="none" w:sz="0" w:space="0" w:color="auto"/>
                        <w:right w:val="none" w:sz="0" w:space="0" w:color="auto"/>
                      </w:divBdr>
                      <w:divsChild>
                        <w:div w:id="316611714">
                          <w:marLeft w:val="0"/>
                          <w:marRight w:val="0"/>
                          <w:marTop w:val="0"/>
                          <w:marBottom w:val="0"/>
                          <w:divBdr>
                            <w:top w:val="none" w:sz="0" w:space="0" w:color="auto"/>
                            <w:left w:val="none" w:sz="0" w:space="0" w:color="auto"/>
                            <w:bottom w:val="none" w:sz="0" w:space="0" w:color="auto"/>
                            <w:right w:val="none" w:sz="0" w:space="0" w:color="auto"/>
                          </w:divBdr>
                          <w:divsChild>
                            <w:div w:id="316611728">
                              <w:marLeft w:val="0"/>
                              <w:marRight w:val="0"/>
                              <w:marTop w:val="0"/>
                              <w:marBottom w:val="0"/>
                              <w:divBdr>
                                <w:top w:val="none" w:sz="0" w:space="0" w:color="auto"/>
                                <w:left w:val="none" w:sz="0" w:space="0" w:color="auto"/>
                                <w:bottom w:val="none" w:sz="0" w:space="0" w:color="auto"/>
                                <w:right w:val="none" w:sz="0" w:space="0" w:color="auto"/>
                              </w:divBdr>
                              <w:divsChild>
                                <w:div w:id="316611747">
                                  <w:marLeft w:val="0"/>
                                  <w:marRight w:val="0"/>
                                  <w:marTop w:val="0"/>
                                  <w:marBottom w:val="0"/>
                                  <w:divBdr>
                                    <w:top w:val="none" w:sz="0" w:space="0" w:color="auto"/>
                                    <w:left w:val="none" w:sz="0" w:space="0" w:color="auto"/>
                                    <w:bottom w:val="none" w:sz="0" w:space="0" w:color="auto"/>
                                    <w:right w:val="none" w:sz="0" w:space="0" w:color="auto"/>
                                  </w:divBdr>
                                  <w:divsChild>
                                    <w:div w:id="316611777">
                                      <w:marLeft w:val="0"/>
                                      <w:marRight w:val="0"/>
                                      <w:marTop w:val="0"/>
                                      <w:marBottom w:val="0"/>
                                      <w:divBdr>
                                        <w:top w:val="none" w:sz="0" w:space="0" w:color="auto"/>
                                        <w:left w:val="none" w:sz="0" w:space="0" w:color="auto"/>
                                        <w:bottom w:val="none" w:sz="0" w:space="0" w:color="auto"/>
                                        <w:right w:val="none" w:sz="0" w:space="0" w:color="auto"/>
                                      </w:divBdr>
                                      <w:divsChild>
                                        <w:div w:id="316611793">
                                          <w:marLeft w:val="0"/>
                                          <w:marRight w:val="0"/>
                                          <w:marTop w:val="0"/>
                                          <w:marBottom w:val="0"/>
                                          <w:divBdr>
                                            <w:top w:val="none" w:sz="0" w:space="0" w:color="auto"/>
                                            <w:left w:val="none" w:sz="0" w:space="0" w:color="auto"/>
                                            <w:bottom w:val="none" w:sz="0" w:space="0" w:color="auto"/>
                                            <w:right w:val="none" w:sz="0" w:space="0" w:color="auto"/>
                                          </w:divBdr>
                                          <w:divsChild>
                                            <w:div w:id="316611696">
                                              <w:marLeft w:val="0"/>
                                              <w:marRight w:val="0"/>
                                              <w:marTop w:val="0"/>
                                              <w:marBottom w:val="0"/>
                                              <w:divBdr>
                                                <w:top w:val="none" w:sz="0" w:space="0" w:color="auto"/>
                                                <w:left w:val="none" w:sz="0" w:space="0" w:color="auto"/>
                                                <w:bottom w:val="none" w:sz="0" w:space="0" w:color="auto"/>
                                                <w:right w:val="none" w:sz="0" w:space="0" w:color="auto"/>
                                              </w:divBdr>
                                              <w:divsChild>
                                                <w:div w:id="316611844">
                                                  <w:marLeft w:val="0"/>
                                                  <w:marRight w:val="0"/>
                                                  <w:marTop w:val="0"/>
                                                  <w:marBottom w:val="0"/>
                                                  <w:divBdr>
                                                    <w:top w:val="none" w:sz="0" w:space="0" w:color="auto"/>
                                                    <w:left w:val="none" w:sz="0" w:space="0" w:color="auto"/>
                                                    <w:bottom w:val="none" w:sz="0" w:space="0" w:color="auto"/>
                                                    <w:right w:val="none" w:sz="0" w:space="0" w:color="auto"/>
                                                  </w:divBdr>
                                                </w:div>
                                              </w:divsChild>
                                            </w:div>
                                            <w:div w:id="316611754">
                                              <w:marLeft w:val="0"/>
                                              <w:marRight w:val="0"/>
                                              <w:marTop w:val="0"/>
                                              <w:marBottom w:val="0"/>
                                              <w:divBdr>
                                                <w:top w:val="none" w:sz="0" w:space="0" w:color="auto"/>
                                                <w:left w:val="none" w:sz="0" w:space="0" w:color="auto"/>
                                                <w:bottom w:val="none" w:sz="0" w:space="0" w:color="auto"/>
                                                <w:right w:val="none" w:sz="0" w:space="0" w:color="auto"/>
                                              </w:divBdr>
                                              <w:divsChild>
                                                <w:div w:id="316611771">
                                                  <w:marLeft w:val="0"/>
                                                  <w:marRight w:val="0"/>
                                                  <w:marTop w:val="0"/>
                                                  <w:marBottom w:val="0"/>
                                                  <w:divBdr>
                                                    <w:top w:val="none" w:sz="0" w:space="0" w:color="auto"/>
                                                    <w:left w:val="none" w:sz="0" w:space="0" w:color="auto"/>
                                                    <w:bottom w:val="none" w:sz="0" w:space="0" w:color="auto"/>
                                                    <w:right w:val="none" w:sz="0" w:space="0" w:color="auto"/>
                                                  </w:divBdr>
                                                  <w:divsChild>
                                                    <w:div w:id="316611836">
                                                      <w:marLeft w:val="0"/>
                                                      <w:marRight w:val="0"/>
                                                      <w:marTop w:val="0"/>
                                                      <w:marBottom w:val="0"/>
                                                      <w:divBdr>
                                                        <w:top w:val="none" w:sz="0" w:space="0" w:color="auto"/>
                                                        <w:left w:val="none" w:sz="0" w:space="0" w:color="auto"/>
                                                        <w:bottom w:val="none" w:sz="0" w:space="0" w:color="auto"/>
                                                        <w:right w:val="none" w:sz="0" w:space="0" w:color="auto"/>
                                                      </w:divBdr>
                                                    </w:div>
                                                    <w:div w:id="3166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1867">
                      <w:marLeft w:val="0"/>
                      <w:marRight w:val="0"/>
                      <w:marTop w:val="0"/>
                      <w:marBottom w:val="0"/>
                      <w:divBdr>
                        <w:top w:val="none" w:sz="0" w:space="0" w:color="auto"/>
                        <w:left w:val="none" w:sz="0" w:space="0" w:color="auto"/>
                        <w:bottom w:val="none" w:sz="0" w:space="0" w:color="auto"/>
                        <w:right w:val="none" w:sz="0" w:space="0" w:color="auto"/>
                      </w:divBdr>
                      <w:divsChild>
                        <w:div w:id="316611833">
                          <w:marLeft w:val="0"/>
                          <w:marRight w:val="0"/>
                          <w:marTop w:val="0"/>
                          <w:marBottom w:val="0"/>
                          <w:divBdr>
                            <w:top w:val="none" w:sz="0" w:space="0" w:color="auto"/>
                            <w:left w:val="none" w:sz="0" w:space="0" w:color="auto"/>
                            <w:bottom w:val="none" w:sz="0" w:space="0" w:color="auto"/>
                            <w:right w:val="none" w:sz="0" w:space="0" w:color="auto"/>
                          </w:divBdr>
                          <w:divsChild>
                            <w:div w:id="316611706">
                              <w:marLeft w:val="0"/>
                              <w:marRight w:val="0"/>
                              <w:marTop w:val="0"/>
                              <w:marBottom w:val="0"/>
                              <w:divBdr>
                                <w:top w:val="none" w:sz="0" w:space="0" w:color="auto"/>
                                <w:left w:val="none" w:sz="0" w:space="0" w:color="auto"/>
                                <w:bottom w:val="none" w:sz="0" w:space="0" w:color="auto"/>
                                <w:right w:val="none" w:sz="0" w:space="0" w:color="auto"/>
                              </w:divBdr>
                              <w:divsChild>
                                <w:div w:id="316611826">
                                  <w:marLeft w:val="0"/>
                                  <w:marRight w:val="0"/>
                                  <w:marTop w:val="0"/>
                                  <w:marBottom w:val="0"/>
                                  <w:divBdr>
                                    <w:top w:val="none" w:sz="0" w:space="0" w:color="auto"/>
                                    <w:left w:val="none" w:sz="0" w:space="0" w:color="auto"/>
                                    <w:bottom w:val="none" w:sz="0" w:space="0" w:color="auto"/>
                                    <w:right w:val="none" w:sz="0" w:space="0" w:color="auto"/>
                                  </w:divBdr>
                                  <w:divsChild>
                                    <w:div w:id="316611825">
                                      <w:marLeft w:val="0"/>
                                      <w:marRight w:val="0"/>
                                      <w:marTop w:val="0"/>
                                      <w:marBottom w:val="0"/>
                                      <w:divBdr>
                                        <w:top w:val="none" w:sz="0" w:space="0" w:color="auto"/>
                                        <w:left w:val="none" w:sz="0" w:space="0" w:color="auto"/>
                                        <w:bottom w:val="none" w:sz="0" w:space="0" w:color="auto"/>
                                        <w:right w:val="none" w:sz="0" w:space="0" w:color="auto"/>
                                      </w:divBdr>
                                      <w:divsChild>
                                        <w:div w:id="316611778">
                                          <w:marLeft w:val="0"/>
                                          <w:marRight w:val="0"/>
                                          <w:marTop w:val="0"/>
                                          <w:marBottom w:val="0"/>
                                          <w:divBdr>
                                            <w:top w:val="none" w:sz="0" w:space="0" w:color="auto"/>
                                            <w:left w:val="none" w:sz="0" w:space="0" w:color="auto"/>
                                            <w:bottom w:val="none" w:sz="0" w:space="0" w:color="auto"/>
                                            <w:right w:val="none" w:sz="0" w:space="0" w:color="auto"/>
                                          </w:divBdr>
                                          <w:divsChild>
                                            <w:div w:id="316611869">
                                              <w:marLeft w:val="0"/>
                                              <w:marRight w:val="0"/>
                                              <w:marTop w:val="0"/>
                                              <w:marBottom w:val="0"/>
                                              <w:divBdr>
                                                <w:top w:val="none" w:sz="0" w:space="0" w:color="auto"/>
                                                <w:left w:val="none" w:sz="0" w:space="0" w:color="auto"/>
                                                <w:bottom w:val="none" w:sz="0" w:space="0" w:color="auto"/>
                                                <w:right w:val="none" w:sz="0" w:space="0" w:color="auto"/>
                                              </w:divBdr>
                                              <w:divsChild>
                                                <w:div w:id="316611724">
                                                  <w:marLeft w:val="0"/>
                                                  <w:marRight w:val="0"/>
                                                  <w:marTop w:val="0"/>
                                                  <w:marBottom w:val="0"/>
                                                  <w:divBdr>
                                                    <w:top w:val="none" w:sz="0" w:space="0" w:color="auto"/>
                                                    <w:left w:val="none" w:sz="0" w:space="0" w:color="auto"/>
                                                    <w:bottom w:val="none" w:sz="0" w:space="0" w:color="auto"/>
                                                    <w:right w:val="none" w:sz="0" w:space="0" w:color="auto"/>
                                                  </w:divBdr>
                                                  <w:divsChild>
                                                    <w:div w:id="316611774">
                                                      <w:marLeft w:val="0"/>
                                                      <w:marRight w:val="0"/>
                                                      <w:marTop w:val="0"/>
                                                      <w:marBottom w:val="0"/>
                                                      <w:divBdr>
                                                        <w:top w:val="none" w:sz="0" w:space="0" w:color="auto"/>
                                                        <w:left w:val="none" w:sz="0" w:space="0" w:color="auto"/>
                                                        <w:bottom w:val="none" w:sz="0" w:space="0" w:color="auto"/>
                                                        <w:right w:val="none" w:sz="0" w:space="0" w:color="auto"/>
                                                      </w:divBdr>
                                                      <w:divsChild>
                                                        <w:div w:id="3166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1887">
                                              <w:marLeft w:val="0"/>
                                              <w:marRight w:val="0"/>
                                              <w:marTop w:val="0"/>
                                              <w:marBottom w:val="0"/>
                                              <w:divBdr>
                                                <w:top w:val="none" w:sz="0" w:space="0" w:color="auto"/>
                                                <w:left w:val="none" w:sz="0" w:space="0" w:color="auto"/>
                                                <w:bottom w:val="none" w:sz="0" w:space="0" w:color="auto"/>
                                                <w:right w:val="none" w:sz="0" w:space="0" w:color="auto"/>
                                              </w:divBdr>
                                              <w:divsChild>
                                                <w:div w:id="3166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611741">
          <w:marLeft w:val="0"/>
          <w:marRight w:val="0"/>
          <w:marTop w:val="0"/>
          <w:marBottom w:val="0"/>
          <w:divBdr>
            <w:top w:val="none" w:sz="0" w:space="0" w:color="auto"/>
            <w:left w:val="none" w:sz="0" w:space="0" w:color="auto"/>
            <w:bottom w:val="none" w:sz="0" w:space="0" w:color="auto"/>
            <w:right w:val="none" w:sz="0" w:space="0" w:color="auto"/>
          </w:divBdr>
          <w:divsChild>
            <w:div w:id="316611864">
              <w:marLeft w:val="0"/>
              <w:marRight w:val="0"/>
              <w:marTop w:val="0"/>
              <w:marBottom w:val="0"/>
              <w:divBdr>
                <w:top w:val="none" w:sz="0" w:space="0" w:color="auto"/>
                <w:left w:val="none" w:sz="0" w:space="0" w:color="auto"/>
                <w:bottom w:val="none" w:sz="0" w:space="0" w:color="auto"/>
                <w:right w:val="none" w:sz="0" w:space="0" w:color="auto"/>
              </w:divBdr>
              <w:divsChild>
                <w:div w:id="316611797">
                  <w:marLeft w:val="0"/>
                  <w:marRight w:val="0"/>
                  <w:marTop w:val="0"/>
                  <w:marBottom w:val="0"/>
                  <w:divBdr>
                    <w:top w:val="none" w:sz="0" w:space="0" w:color="auto"/>
                    <w:left w:val="none" w:sz="0" w:space="0" w:color="auto"/>
                    <w:bottom w:val="none" w:sz="0" w:space="0" w:color="auto"/>
                    <w:right w:val="none" w:sz="0" w:space="0" w:color="auto"/>
                  </w:divBdr>
                  <w:divsChild>
                    <w:div w:id="316611780">
                      <w:marLeft w:val="0"/>
                      <w:marRight w:val="0"/>
                      <w:marTop w:val="0"/>
                      <w:marBottom w:val="0"/>
                      <w:divBdr>
                        <w:top w:val="none" w:sz="0" w:space="0" w:color="auto"/>
                        <w:left w:val="none" w:sz="0" w:space="0" w:color="auto"/>
                        <w:bottom w:val="none" w:sz="0" w:space="0" w:color="auto"/>
                        <w:right w:val="none" w:sz="0" w:space="0" w:color="auto"/>
                      </w:divBdr>
                      <w:divsChild>
                        <w:div w:id="316611735">
                          <w:marLeft w:val="0"/>
                          <w:marRight w:val="0"/>
                          <w:marTop w:val="0"/>
                          <w:marBottom w:val="0"/>
                          <w:divBdr>
                            <w:top w:val="none" w:sz="0" w:space="0" w:color="auto"/>
                            <w:left w:val="none" w:sz="0" w:space="0" w:color="auto"/>
                            <w:bottom w:val="none" w:sz="0" w:space="0" w:color="auto"/>
                            <w:right w:val="none" w:sz="0" w:space="0" w:color="auto"/>
                          </w:divBdr>
                          <w:divsChild>
                            <w:div w:id="3166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1866">
              <w:marLeft w:val="0"/>
              <w:marRight w:val="0"/>
              <w:marTop w:val="0"/>
              <w:marBottom w:val="0"/>
              <w:divBdr>
                <w:top w:val="none" w:sz="0" w:space="0" w:color="auto"/>
                <w:left w:val="none" w:sz="0" w:space="0" w:color="auto"/>
                <w:bottom w:val="none" w:sz="0" w:space="0" w:color="auto"/>
                <w:right w:val="none" w:sz="0" w:space="0" w:color="auto"/>
              </w:divBdr>
            </w:div>
          </w:divsChild>
        </w:div>
        <w:div w:id="316611749">
          <w:marLeft w:val="0"/>
          <w:marRight w:val="0"/>
          <w:marTop w:val="0"/>
          <w:marBottom w:val="0"/>
          <w:divBdr>
            <w:top w:val="none" w:sz="0" w:space="0" w:color="auto"/>
            <w:left w:val="none" w:sz="0" w:space="0" w:color="auto"/>
            <w:bottom w:val="none" w:sz="0" w:space="0" w:color="auto"/>
            <w:right w:val="none" w:sz="0" w:space="0" w:color="auto"/>
          </w:divBdr>
          <w:divsChild>
            <w:div w:id="316611707">
              <w:marLeft w:val="0"/>
              <w:marRight w:val="0"/>
              <w:marTop w:val="0"/>
              <w:marBottom w:val="0"/>
              <w:divBdr>
                <w:top w:val="none" w:sz="0" w:space="0" w:color="auto"/>
                <w:left w:val="none" w:sz="0" w:space="0" w:color="auto"/>
                <w:bottom w:val="none" w:sz="0" w:space="0" w:color="auto"/>
                <w:right w:val="none" w:sz="0" w:space="0" w:color="auto"/>
              </w:divBdr>
              <w:divsChild>
                <w:div w:id="316611883">
                  <w:marLeft w:val="0"/>
                  <w:marRight w:val="0"/>
                  <w:marTop w:val="0"/>
                  <w:marBottom w:val="0"/>
                  <w:divBdr>
                    <w:top w:val="none" w:sz="0" w:space="0" w:color="auto"/>
                    <w:left w:val="none" w:sz="0" w:space="0" w:color="auto"/>
                    <w:bottom w:val="none" w:sz="0" w:space="0" w:color="auto"/>
                    <w:right w:val="none" w:sz="0" w:space="0" w:color="auto"/>
                  </w:divBdr>
                  <w:divsChild>
                    <w:div w:id="316611756">
                      <w:marLeft w:val="0"/>
                      <w:marRight w:val="0"/>
                      <w:marTop w:val="0"/>
                      <w:marBottom w:val="0"/>
                      <w:divBdr>
                        <w:top w:val="none" w:sz="0" w:space="0" w:color="auto"/>
                        <w:left w:val="none" w:sz="0" w:space="0" w:color="auto"/>
                        <w:bottom w:val="none" w:sz="0" w:space="0" w:color="auto"/>
                        <w:right w:val="none" w:sz="0" w:space="0" w:color="auto"/>
                      </w:divBdr>
                      <w:divsChild>
                        <w:div w:id="316611845">
                          <w:marLeft w:val="255"/>
                          <w:marRight w:val="0"/>
                          <w:marTop w:val="0"/>
                          <w:marBottom w:val="0"/>
                          <w:divBdr>
                            <w:top w:val="none" w:sz="0" w:space="0" w:color="auto"/>
                            <w:left w:val="none" w:sz="0" w:space="0" w:color="auto"/>
                            <w:bottom w:val="none" w:sz="0" w:space="0" w:color="auto"/>
                            <w:right w:val="none" w:sz="0" w:space="0" w:color="auto"/>
                          </w:divBdr>
                          <w:divsChild>
                            <w:div w:id="316611879">
                              <w:marLeft w:val="0"/>
                              <w:marRight w:val="0"/>
                              <w:marTop w:val="900"/>
                              <w:marBottom w:val="900"/>
                              <w:divBdr>
                                <w:top w:val="none" w:sz="0" w:space="0" w:color="auto"/>
                                <w:left w:val="none" w:sz="0" w:space="0" w:color="auto"/>
                                <w:bottom w:val="none" w:sz="0" w:space="0" w:color="auto"/>
                                <w:right w:val="none" w:sz="0" w:space="0" w:color="auto"/>
                              </w:divBdr>
                              <w:divsChild>
                                <w:div w:id="316611851">
                                  <w:marLeft w:val="0"/>
                                  <w:marRight w:val="0"/>
                                  <w:marTop w:val="0"/>
                                  <w:marBottom w:val="0"/>
                                  <w:divBdr>
                                    <w:top w:val="none" w:sz="0" w:space="0" w:color="auto"/>
                                    <w:left w:val="none" w:sz="0" w:space="0" w:color="auto"/>
                                    <w:bottom w:val="none" w:sz="0" w:space="0" w:color="auto"/>
                                    <w:right w:val="none" w:sz="0" w:space="0" w:color="auto"/>
                                  </w:divBdr>
                                  <w:divsChild>
                                    <w:div w:id="3166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611759">
          <w:marLeft w:val="0"/>
          <w:marRight w:val="0"/>
          <w:marTop w:val="0"/>
          <w:marBottom w:val="0"/>
          <w:divBdr>
            <w:top w:val="none" w:sz="0" w:space="0" w:color="auto"/>
            <w:left w:val="none" w:sz="0" w:space="0" w:color="auto"/>
            <w:bottom w:val="none" w:sz="0" w:space="0" w:color="auto"/>
            <w:right w:val="none" w:sz="0" w:space="0" w:color="auto"/>
          </w:divBdr>
          <w:divsChild>
            <w:div w:id="316611881">
              <w:marLeft w:val="0"/>
              <w:marRight w:val="0"/>
              <w:marTop w:val="0"/>
              <w:marBottom w:val="0"/>
              <w:divBdr>
                <w:top w:val="none" w:sz="0" w:space="0" w:color="auto"/>
                <w:left w:val="none" w:sz="0" w:space="0" w:color="auto"/>
                <w:bottom w:val="none" w:sz="0" w:space="0" w:color="auto"/>
                <w:right w:val="none" w:sz="0" w:space="0" w:color="auto"/>
              </w:divBdr>
              <w:divsChild>
                <w:div w:id="316611830">
                  <w:marLeft w:val="0"/>
                  <w:marRight w:val="0"/>
                  <w:marTop w:val="0"/>
                  <w:marBottom w:val="0"/>
                  <w:divBdr>
                    <w:top w:val="none" w:sz="0" w:space="0" w:color="auto"/>
                    <w:left w:val="none" w:sz="0" w:space="0" w:color="auto"/>
                    <w:bottom w:val="none" w:sz="0" w:space="0" w:color="auto"/>
                    <w:right w:val="none" w:sz="0" w:space="0" w:color="auto"/>
                  </w:divBdr>
                  <w:divsChild>
                    <w:div w:id="316611750">
                      <w:marLeft w:val="0"/>
                      <w:marRight w:val="0"/>
                      <w:marTop w:val="0"/>
                      <w:marBottom w:val="0"/>
                      <w:divBdr>
                        <w:top w:val="none" w:sz="0" w:space="0" w:color="auto"/>
                        <w:left w:val="none" w:sz="0" w:space="0" w:color="auto"/>
                        <w:bottom w:val="none" w:sz="0" w:space="0" w:color="auto"/>
                        <w:right w:val="none" w:sz="0" w:space="0" w:color="auto"/>
                      </w:divBdr>
                      <w:divsChild>
                        <w:div w:id="3166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1795">
          <w:marLeft w:val="0"/>
          <w:marRight w:val="0"/>
          <w:marTop w:val="0"/>
          <w:marBottom w:val="0"/>
          <w:divBdr>
            <w:top w:val="none" w:sz="0" w:space="0" w:color="auto"/>
            <w:left w:val="none" w:sz="0" w:space="0" w:color="auto"/>
            <w:bottom w:val="none" w:sz="0" w:space="0" w:color="auto"/>
            <w:right w:val="none" w:sz="0" w:space="0" w:color="auto"/>
          </w:divBdr>
          <w:divsChild>
            <w:div w:id="316611732">
              <w:marLeft w:val="0"/>
              <w:marRight w:val="0"/>
              <w:marTop w:val="0"/>
              <w:marBottom w:val="0"/>
              <w:divBdr>
                <w:top w:val="none" w:sz="0" w:space="0" w:color="auto"/>
                <w:left w:val="none" w:sz="0" w:space="0" w:color="auto"/>
                <w:bottom w:val="none" w:sz="0" w:space="0" w:color="auto"/>
                <w:right w:val="none" w:sz="0" w:space="0" w:color="auto"/>
              </w:divBdr>
              <w:divsChild>
                <w:div w:id="3166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1800">
          <w:marLeft w:val="0"/>
          <w:marRight w:val="0"/>
          <w:marTop w:val="0"/>
          <w:marBottom w:val="0"/>
          <w:divBdr>
            <w:top w:val="none" w:sz="0" w:space="0" w:color="auto"/>
            <w:left w:val="none" w:sz="0" w:space="0" w:color="auto"/>
            <w:bottom w:val="none" w:sz="0" w:space="0" w:color="auto"/>
            <w:right w:val="none" w:sz="0" w:space="0" w:color="auto"/>
          </w:divBdr>
          <w:divsChild>
            <w:div w:id="316611840">
              <w:marLeft w:val="0"/>
              <w:marRight w:val="0"/>
              <w:marTop w:val="0"/>
              <w:marBottom w:val="0"/>
              <w:divBdr>
                <w:top w:val="none" w:sz="0" w:space="0" w:color="auto"/>
                <w:left w:val="none" w:sz="0" w:space="0" w:color="auto"/>
                <w:bottom w:val="none" w:sz="0" w:space="0" w:color="auto"/>
                <w:right w:val="none" w:sz="0" w:space="0" w:color="auto"/>
              </w:divBdr>
              <w:divsChild>
                <w:div w:id="316611808">
                  <w:marLeft w:val="0"/>
                  <w:marRight w:val="0"/>
                  <w:marTop w:val="0"/>
                  <w:marBottom w:val="0"/>
                  <w:divBdr>
                    <w:top w:val="none" w:sz="0" w:space="0" w:color="auto"/>
                    <w:left w:val="none" w:sz="0" w:space="0" w:color="auto"/>
                    <w:bottom w:val="none" w:sz="0" w:space="0" w:color="auto"/>
                    <w:right w:val="none" w:sz="0" w:space="0" w:color="auto"/>
                  </w:divBdr>
                  <w:divsChild>
                    <w:div w:id="316611768">
                      <w:marLeft w:val="0"/>
                      <w:marRight w:val="0"/>
                      <w:marTop w:val="0"/>
                      <w:marBottom w:val="0"/>
                      <w:divBdr>
                        <w:top w:val="none" w:sz="0" w:space="0" w:color="auto"/>
                        <w:left w:val="none" w:sz="0" w:space="0" w:color="auto"/>
                        <w:bottom w:val="none" w:sz="0" w:space="0" w:color="auto"/>
                        <w:right w:val="none" w:sz="0" w:space="0" w:color="auto"/>
                      </w:divBdr>
                      <w:divsChild>
                        <w:div w:id="316611740">
                          <w:marLeft w:val="0"/>
                          <w:marRight w:val="0"/>
                          <w:marTop w:val="0"/>
                          <w:marBottom w:val="0"/>
                          <w:divBdr>
                            <w:top w:val="none" w:sz="0" w:space="0" w:color="auto"/>
                            <w:left w:val="none" w:sz="0" w:space="0" w:color="auto"/>
                            <w:bottom w:val="none" w:sz="0" w:space="0" w:color="auto"/>
                            <w:right w:val="none" w:sz="0" w:space="0" w:color="auto"/>
                          </w:divBdr>
                          <w:divsChild>
                            <w:div w:id="316611726">
                              <w:marLeft w:val="0"/>
                              <w:marRight w:val="0"/>
                              <w:marTop w:val="0"/>
                              <w:marBottom w:val="0"/>
                              <w:divBdr>
                                <w:top w:val="none" w:sz="0" w:space="0" w:color="auto"/>
                                <w:left w:val="none" w:sz="0" w:space="0" w:color="auto"/>
                                <w:bottom w:val="none" w:sz="0" w:space="0" w:color="auto"/>
                                <w:right w:val="none" w:sz="0" w:space="0" w:color="auto"/>
                              </w:divBdr>
                              <w:divsChild>
                                <w:div w:id="316611884">
                                  <w:marLeft w:val="0"/>
                                  <w:marRight w:val="0"/>
                                  <w:marTop w:val="0"/>
                                  <w:marBottom w:val="0"/>
                                  <w:divBdr>
                                    <w:top w:val="none" w:sz="0" w:space="0" w:color="auto"/>
                                    <w:left w:val="none" w:sz="0" w:space="0" w:color="auto"/>
                                    <w:bottom w:val="none" w:sz="0" w:space="0" w:color="auto"/>
                                    <w:right w:val="none" w:sz="0" w:space="0" w:color="auto"/>
                                  </w:divBdr>
                                  <w:divsChild>
                                    <w:div w:id="3166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1781">
                          <w:marLeft w:val="0"/>
                          <w:marRight w:val="0"/>
                          <w:marTop w:val="0"/>
                          <w:marBottom w:val="0"/>
                          <w:divBdr>
                            <w:top w:val="none" w:sz="0" w:space="0" w:color="auto"/>
                            <w:left w:val="none" w:sz="0" w:space="0" w:color="auto"/>
                            <w:bottom w:val="none" w:sz="0" w:space="0" w:color="auto"/>
                            <w:right w:val="none" w:sz="0" w:space="0" w:color="auto"/>
                          </w:divBdr>
                          <w:divsChild>
                            <w:div w:id="3166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11832">
          <w:marLeft w:val="0"/>
          <w:marRight w:val="0"/>
          <w:marTop w:val="0"/>
          <w:marBottom w:val="0"/>
          <w:divBdr>
            <w:top w:val="none" w:sz="0" w:space="0" w:color="auto"/>
            <w:left w:val="none" w:sz="0" w:space="0" w:color="auto"/>
            <w:bottom w:val="none" w:sz="0" w:space="0" w:color="auto"/>
            <w:right w:val="none" w:sz="0" w:space="0" w:color="auto"/>
          </w:divBdr>
          <w:divsChild>
            <w:div w:id="316611823">
              <w:marLeft w:val="0"/>
              <w:marRight w:val="0"/>
              <w:marTop w:val="0"/>
              <w:marBottom w:val="0"/>
              <w:divBdr>
                <w:top w:val="none" w:sz="0" w:space="0" w:color="auto"/>
                <w:left w:val="none" w:sz="0" w:space="0" w:color="auto"/>
                <w:bottom w:val="none" w:sz="0" w:space="0" w:color="auto"/>
                <w:right w:val="none" w:sz="0" w:space="0" w:color="auto"/>
              </w:divBdr>
              <w:divsChild>
                <w:div w:id="316611770">
                  <w:marLeft w:val="0"/>
                  <w:marRight w:val="0"/>
                  <w:marTop w:val="0"/>
                  <w:marBottom w:val="0"/>
                  <w:divBdr>
                    <w:top w:val="none" w:sz="0" w:space="0" w:color="auto"/>
                    <w:left w:val="none" w:sz="0" w:space="0" w:color="auto"/>
                    <w:bottom w:val="none" w:sz="0" w:space="0" w:color="auto"/>
                    <w:right w:val="none" w:sz="0" w:space="0" w:color="auto"/>
                  </w:divBdr>
                  <w:divsChild>
                    <w:div w:id="316611838">
                      <w:marLeft w:val="0"/>
                      <w:marRight w:val="0"/>
                      <w:marTop w:val="0"/>
                      <w:marBottom w:val="0"/>
                      <w:divBdr>
                        <w:top w:val="none" w:sz="0" w:space="0" w:color="auto"/>
                        <w:left w:val="none" w:sz="0" w:space="0" w:color="auto"/>
                        <w:bottom w:val="none" w:sz="0" w:space="0" w:color="auto"/>
                        <w:right w:val="none" w:sz="0" w:space="0" w:color="auto"/>
                      </w:divBdr>
                      <w:divsChild>
                        <w:div w:id="316611716">
                          <w:marLeft w:val="0"/>
                          <w:marRight w:val="0"/>
                          <w:marTop w:val="0"/>
                          <w:marBottom w:val="0"/>
                          <w:divBdr>
                            <w:top w:val="none" w:sz="0" w:space="0" w:color="auto"/>
                            <w:left w:val="none" w:sz="0" w:space="0" w:color="auto"/>
                            <w:bottom w:val="none" w:sz="0" w:space="0" w:color="auto"/>
                            <w:right w:val="none" w:sz="0" w:space="0" w:color="auto"/>
                          </w:divBdr>
                          <w:divsChild>
                            <w:div w:id="316611737">
                              <w:marLeft w:val="0"/>
                              <w:marRight w:val="0"/>
                              <w:marTop w:val="0"/>
                              <w:marBottom w:val="0"/>
                              <w:divBdr>
                                <w:top w:val="none" w:sz="0" w:space="0" w:color="auto"/>
                                <w:left w:val="none" w:sz="0" w:space="0" w:color="auto"/>
                                <w:bottom w:val="none" w:sz="0" w:space="0" w:color="auto"/>
                                <w:right w:val="none" w:sz="0" w:space="0" w:color="auto"/>
                              </w:divBdr>
                              <w:divsChild>
                                <w:div w:id="316611811">
                                  <w:marLeft w:val="0"/>
                                  <w:marRight w:val="0"/>
                                  <w:marTop w:val="0"/>
                                  <w:marBottom w:val="0"/>
                                  <w:divBdr>
                                    <w:top w:val="none" w:sz="0" w:space="0" w:color="auto"/>
                                    <w:left w:val="none" w:sz="0" w:space="0" w:color="auto"/>
                                    <w:bottom w:val="none" w:sz="0" w:space="0" w:color="auto"/>
                                    <w:right w:val="none" w:sz="0" w:space="0" w:color="auto"/>
                                  </w:divBdr>
                                  <w:divsChild>
                                    <w:div w:id="3166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1798">
                              <w:marLeft w:val="0"/>
                              <w:marRight w:val="0"/>
                              <w:marTop w:val="0"/>
                              <w:marBottom w:val="0"/>
                              <w:divBdr>
                                <w:top w:val="none" w:sz="0" w:space="0" w:color="auto"/>
                                <w:left w:val="none" w:sz="0" w:space="0" w:color="auto"/>
                                <w:bottom w:val="none" w:sz="0" w:space="0" w:color="auto"/>
                                <w:right w:val="none" w:sz="0" w:space="0" w:color="auto"/>
                              </w:divBdr>
                              <w:divsChild>
                                <w:div w:id="316611779">
                                  <w:marLeft w:val="0"/>
                                  <w:marRight w:val="0"/>
                                  <w:marTop w:val="0"/>
                                  <w:marBottom w:val="0"/>
                                  <w:divBdr>
                                    <w:top w:val="none" w:sz="0" w:space="0" w:color="auto"/>
                                    <w:left w:val="none" w:sz="0" w:space="0" w:color="auto"/>
                                    <w:bottom w:val="none" w:sz="0" w:space="0" w:color="auto"/>
                                    <w:right w:val="none" w:sz="0" w:space="0" w:color="auto"/>
                                  </w:divBdr>
                                  <w:divsChild>
                                    <w:div w:id="316611704">
                                      <w:marLeft w:val="0"/>
                                      <w:marRight w:val="0"/>
                                      <w:marTop w:val="0"/>
                                      <w:marBottom w:val="0"/>
                                      <w:divBdr>
                                        <w:top w:val="none" w:sz="0" w:space="0" w:color="auto"/>
                                        <w:left w:val="none" w:sz="0" w:space="0" w:color="auto"/>
                                        <w:bottom w:val="none" w:sz="0" w:space="0" w:color="auto"/>
                                        <w:right w:val="none" w:sz="0" w:space="0" w:color="auto"/>
                                      </w:divBdr>
                                      <w:divsChild>
                                        <w:div w:id="316611799">
                                          <w:marLeft w:val="0"/>
                                          <w:marRight w:val="0"/>
                                          <w:marTop w:val="0"/>
                                          <w:marBottom w:val="0"/>
                                          <w:divBdr>
                                            <w:top w:val="none" w:sz="0" w:space="0" w:color="auto"/>
                                            <w:left w:val="none" w:sz="0" w:space="0" w:color="auto"/>
                                            <w:bottom w:val="none" w:sz="0" w:space="0" w:color="auto"/>
                                            <w:right w:val="none" w:sz="0" w:space="0" w:color="auto"/>
                                          </w:divBdr>
                                          <w:divsChild>
                                            <w:div w:id="3166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1751">
                                      <w:marLeft w:val="0"/>
                                      <w:marRight w:val="0"/>
                                      <w:marTop w:val="0"/>
                                      <w:marBottom w:val="0"/>
                                      <w:divBdr>
                                        <w:top w:val="none" w:sz="0" w:space="0" w:color="auto"/>
                                        <w:left w:val="none" w:sz="0" w:space="0" w:color="auto"/>
                                        <w:bottom w:val="none" w:sz="0" w:space="0" w:color="auto"/>
                                        <w:right w:val="none" w:sz="0" w:space="0" w:color="auto"/>
                                      </w:divBdr>
                                      <w:divsChild>
                                        <w:div w:id="316611766">
                                          <w:marLeft w:val="0"/>
                                          <w:marRight w:val="0"/>
                                          <w:marTop w:val="0"/>
                                          <w:marBottom w:val="0"/>
                                          <w:divBdr>
                                            <w:top w:val="none" w:sz="0" w:space="0" w:color="auto"/>
                                            <w:left w:val="none" w:sz="0" w:space="0" w:color="auto"/>
                                            <w:bottom w:val="none" w:sz="0" w:space="0" w:color="auto"/>
                                            <w:right w:val="none" w:sz="0" w:space="0" w:color="auto"/>
                                          </w:divBdr>
                                          <w:divsChild>
                                            <w:div w:id="316611762">
                                              <w:marLeft w:val="0"/>
                                              <w:marRight w:val="0"/>
                                              <w:marTop w:val="0"/>
                                              <w:marBottom w:val="0"/>
                                              <w:divBdr>
                                                <w:top w:val="none" w:sz="0" w:space="0" w:color="auto"/>
                                                <w:left w:val="none" w:sz="0" w:space="0" w:color="auto"/>
                                                <w:bottom w:val="none" w:sz="0" w:space="0" w:color="auto"/>
                                                <w:right w:val="none" w:sz="0" w:space="0" w:color="auto"/>
                                              </w:divBdr>
                                            </w:div>
                                          </w:divsChild>
                                        </w:div>
                                        <w:div w:id="316611775">
                                          <w:marLeft w:val="0"/>
                                          <w:marRight w:val="0"/>
                                          <w:marTop w:val="0"/>
                                          <w:marBottom w:val="0"/>
                                          <w:divBdr>
                                            <w:top w:val="none" w:sz="0" w:space="0" w:color="auto"/>
                                            <w:left w:val="none" w:sz="0" w:space="0" w:color="auto"/>
                                            <w:bottom w:val="none" w:sz="0" w:space="0" w:color="auto"/>
                                            <w:right w:val="none" w:sz="0" w:space="0" w:color="auto"/>
                                          </w:divBdr>
                                          <w:divsChild>
                                            <w:div w:id="3166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611834">
          <w:marLeft w:val="0"/>
          <w:marRight w:val="0"/>
          <w:marTop w:val="0"/>
          <w:marBottom w:val="0"/>
          <w:divBdr>
            <w:top w:val="none" w:sz="0" w:space="0" w:color="auto"/>
            <w:left w:val="none" w:sz="0" w:space="0" w:color="auto"/>
            <w:bottom w:val="none" w:sz="0" w:space="0" w:color="auto"/>
            <w:right w:val="none" w:sz="0" w:space="0" w:color="auto"/>
          </w:divBdr>
          <w:divsChild>
            <w:div w:id="316611753">
              <w:marLeft w:val="0"/>
              <w:marRight w:val="0"/>
              <w:marTop w:val="0"/>
              <w:marBottom w:val="0"/>
              <w:divBdr>
                <w:top w:val="none" w:sz="0" w:space="0" w:color="auto"/>
                <w:left w:val="none" w:sz="0" w:space="0" w:color="auto"/>
                <w:bottom w:val="none" w:sz="0" w:space="0" w:color="auto"/>
                <w:right w:val="none" w:sz="0" w:space="0" w:color="auto"/>
              </w:divBdr>
              <w:divsChild>
                <w:div w:id="316611698">
                  <w:marLeft w:val="0"/>
                  <w:marRight w:val="0"/>
                  <w:marTop w:val="0"/>
                  <w:marBottom w:val="0"/>
                  <w:divBdr>
                    <w:top w:val="none" w:sz="0" w:space="0" w:color="auto"/>
                    <w:left w:val="none" w:sz="0" w:space="0" w:color="auto"/>
                    <w:bottom w:val="none" w:sz="0" w:space="0" w:color="auto"/>
                    <w:right w:val="none" w:sz="0" w:space="0" w:color="auto"/>
                  </w:divBdr>
                  <w:divsChild>
                    <w:div w:id="316611755">
                      <w:marLeft w:val="0"/>
                      <w:marRight w:val="0"/>
                      <w:marTop w:val="0"/>
                      <w:marBottom w:val="0"/>
                      <w:divBdr>
                        <w:top w:val="none" w:sz="0" w:space="0" w:color="auto"/>
                        <w:left w:val="none" w:sz="0" w:space="0" w:color="auto"/>
                        <w:bottom w:val="none" w:sz="0" w:space="0" w:color="auto"/>
                        <w:right w:val="none" w:sz="0" w:space="0" w:color="auto"/>
                      </w:divBdr>
                      <w:divsChild>
                        <w:div w:id="316611858">
                          <w:marLeft w:val="0"/>
                          <w:marRight w:val="0"/>
                          <w:marTop w:val="0"/>
                          <w:marBottom w:val="0"/>
                          <w:divBdr>
                            <w:top w:val="none" w:sz="0" w:space="0" w:color="auto"/>
                            <w:left w:val="none" w:sz="0" w:space="0" w:color="auto"/>
                            <w:bottom w:val="none" w:sz="0" w:space="0" w:color="auto"/>
                            <w:right w:val="none" w:sz="0" w:space="0" w:color="auto"/>
                          </w:divBdr>
                          <w:divsChild>
                            <w:div w:id="3166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11839">
          <w:marLeft w:val="0"/>
          <w:marRight w:val="0"/>
          <w:marTop w:val="0"/>
          <w:marBottom w:val="0"/>
          <w:divBdr>
            <w:top w:val="none" w:sz="0" w:space="0" w:color="auto"/>
            <w:left w:val="none" w:sz="0" w:space="0" w:color="auto"/>
            <w:bottom w:val="none" w:sz="0" w:space="0" w:color="auto"/>
            <w:right w:val="none" w:sz="0" w:space="0" w:color="auto"/>
          </w:divBdr>
          <w:divsChild>
            <w:div w:id="316611744">
              <w:marLeft w:val="0"/>
              <w:marRight w:val="0"/>
              <w:marTop w:val="0"/>
              <w:marBottom w:val="0"/>
              <w:divBdr>
                <w:top w:val="none" w:sz="0" w:space="0" w:color="auto"/>
                <w:left w:val="none" w:sz="0" w:space="0" w:color="auto"/>
                <w:bottom w:val="none" w:sz="0" w:space="0" w:color="auto"/>
                <w:right w:val="none" w:sz="0" w:space="0" w:color="auto"/>
              </w:divBdr>
              <w:divsChild>
                <w:div w:id="316611809">
                  <w:marLeft w:val="0"/>
                  <w:marRight w:val="0"/>
                  <w:marTop w:val="0"/>
                  <w:marBottom w:val="0"/>
                  <w:divBdr>
                    <w:top w:val="none" w:sz="0" w:space="0" w:color="auto"/>
                    <w:left w:val="none" w:sz="0" w:space="0" w:color="auto"/>
                    <w:bottom w:val="none" w:sz="0" w:space="0" w:color="auto"/>
                    <w:right w:val="none" w:sz="0" w:space="0" w:color="auto"/>
                  </w:divBdr>
                  <w:divsChild>
                    <w:div w:id="316611760">
                      <w:marLeft w:val="0"/>
                      <w:marRight w:val="0"/>
                      <w:marTop w:val="0"/>
                      <w:marBottom w:val="0"/>
                      <w:divBdr>
                        <w:top w:val="none" w:sz="0" w:space="0" w:color="auto"/>
                        <w:left w:val="none" w:sz="0" w:space="0" w:color="auto"/>
                        <w:bottom w:val="none" w:sz="0" w:space="0" w:color="auto"/>
                        <w:right w:val="none" w:sz="0" w:space="0" w:color="auto"/>
                      </w:divBdr>
                      <w:divsChild>
                        <w:div w:id="316611876">
                          <w:marLeft w:val="0"/>
                          <w:marRight w:val="0"/>
                          <w:marTop w:val="0"/>
                          <w:marBottom w:val="0"/>
                          <w:divBdr>
                            <w:top w:val="none" w:sz="0" w:space="0" w:color="auto"/>
                            <w:left w:val="none" w:sz="0" w:space="0" w:color="auto"/>
                            <w:bottom w:val="none" w:sz="0" w:space="0" w:color="auto"/>
                            <w:right w:val="none" w:sz="0" w:space="0" w:color="auto"/>
                          </w:divBdr>
                          <w:divsChild>
                            <w:div w:id="3166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11852">
          <w:marLeft w:val="0"/>
          <w:marRight w:val="0"/>
          <w:marTop w:val="0"/>
          <w:marBottom w:val="0"/>
          <w:divBdr>
            <w:top w:val="none" w:sz="0" w:space="0" w:color="auto"/>
            <w:left w:val="none" w:sz="0" w:space="0" w:color="auto"/>
            <w:bottom w:val="none" w:sz="0" w:space="0" w:color="auto"/>
            <w:right w:val="none" w:sz="0" w:space="0" w:color="auto"/>
          </w:divBdr>
        </w:div>
        <w:div w:id="316611853">
          <w:marLeft w:val="0"/>
          <w:marRight w:val="0"/>
          <w:marTop w:val="0"/>
          <w:marBottom w:val="0"/>
          <w:divBdr>
            <w:top w:val="none" w:sz="0" w:space="0" w:color="auto"/>
            <w:left w:val="none" w:sz="0" w:space="0" w:color="auto"/>
            <w:bottom w:val="none" w:sz="0" w:space="0" w:color="auto"/>
            <w:right w:val="none" w:sz="0" w:space="0" w:color="auto"/>
          </w:divBdr>
          <w:divsChild>
            <w:div w:id="316611812">
              <w:marLeft w:val="0"/>
              <w:marRight w:val="0"/>
              <w:marTop w:val="0"/>
              <w:marBottom w:val="0"/>
              <w:divBdr>
                <w:top w:val="none" w:sz="0" w:space="0" w:color="auto"/>
                <w:left w:val="none" w:sz="0" w:space="0" w:color="auto"/>
                <w:bottom w:val="none" w:sz="0" w:space="0" w:color="auto"/>
                <w:right w:val="none" w:sz="0" w:space="0" w:color="auto"/>
              </w:divBdr>
              <w:divsChild>
                <w:div w:id="316611805">
                  <w:marLeft w:val="0"/>
                  <w:marRight w:val="0"/>
                  <w:marTop w:val="0"/>
                  <w:marBottom w:val="0"/>
                  <w:divBdr>
                    <w:top w:val="none" w:sz="0" w:space="0" w:color="auto"/>
                    <w:left w:val="none" w:sz="0" w:space="0" w:color="auto"/>
                    <w:bottom w:val="none" w:sz="0" w:space="0" w:color="auto"/>
                    <w:right w:val="none" w:sz="0" w:space="0" w:color="auto"/>
                  </w:divBdr>
                  <w:divsChild>
                    <w:div w:id="316611769">
                      <w:marLeft w:val="0"/>
                      <w:marRight w:val="0"/>
                      <w:marTop w:val="0"/>
                      <w:marBottom w:val="0"/>
                      <w:divBdr>
                        <w:top w:val="none" w:sz="0" w:space="0" w:color="auto"/>
                        <w:left w:val="none" w:sz="0" w:space="0" w:color="auto"/>
                        <w:bottom w:val="none" w:sz="0" w:space="0" w:color="auto"/>
                        <w:right w:val="none" w:sz="0" w:space="0" w:color="auto"/>
                      </w:divBdr>
                      <w:divsChild>
                        <w:div w:id="316611715">
                          <w:marLeft w:val="0"/>
                          <w:marRight w:val="0"/>
                          <w:marTop w:val="0"/>
                          <w:marBottom w:val="0"/>
                          <w:divBdr>
                            <w:top w:val="none" w:sz="0" w:space="0" w:color="auto"/>
                            <w:left w:val="none" w:sz="0" w:space="0" w:color="auto"/>
                            <w:bottom w:val="none" w:sz="0" w:space="0" w:color="auto"/>
                            <w:right w:val="none" w:sz="0" w:space="0" w:color="auto"/>
                          </w:divBdr>
                          <w:divsChild>
                            <w:div w:id="3166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11857">
          <w:marLeft w:val="0"/>
          <w:marRight w:val="0"/>
          <w:marTop w:val="0"/>
          <w:marBottom w:val="0"/>
          <w:divBdr>
            <w:top w:val="none" w:sz="0" w:space="0" w:color="auto"/>
            <w:left w:val="none" w:sz="0" w:space="0" w:color="auto"/>
            <w:bottom w:val="none" w:sz="0" w:space="0" w:color="auto"/>
            <w:right w:val="none" w:sz="0" w:space="0" w:color="auto"/>
          </w:divBdr>
          <w:divsChild>
            <w:div w:id="316611848">
              <w:marLeft w:val="0"/>
              <w:marRight w:val="0"/>
              <w:marTop w:val="0"/>
              <w:marBottom w:val="0"/>
              <w:divBdr>
                <w:top w:val="none" w:sz="0" w:space="0" w:color="auto"/>
                <w:left w:val="none" w:sz="0" w:space="0" w:color="auto"/>
                <w:bottom w:val="none" w:sz="0" w:space="0" w:color="auto"/>
                <w:right w:val="none" w:sz="0" w:space="0" w:color="auto"/>
              </w:divBdr>
              <w:divsChild>
                <w:div w:id="316611824">
                  <w:marLeft w:val="0"/>
                  <w:marRight w:val="0"/>
                  <w:marTop w:val="0"/>
                  <w:marBottom w:val="0"/>
                  <w:divBdr>
                    <w:top w:val="none" w:sz="0" w:space="0" w:color="auto"/>
                    <w:left w:val="none" w:sz="0" w:space="0" w:color="auto"/>
                    <w:bottom w:val="none" w:sz="0" w:space="0" w:color="auto"/>
                    <w:right w:val="none" w:sz="0" w:space="0" w:color="auto"/>
                  </w:divBdr>
                  <w:divsChild>
                    <w:div w:id="316611782">
                      <w:marLeft w:val="0"/>
                      <w:marRight w:val="0"/>
                      <w:marTop w:val="0"/>
                      <w:marBottom w:val="0"/>
                      <w:divBdr>
                        <w:top w:val="none" w:sz="0" w:space="0" w:color="auto"/>
                        <w:left w:val="none" w:sz="0" w:space="0" w:color="auto"/>
                        <w:bottom w:val="none" w:sz="0" w:space="0" w:color="auto"/>
                        <w:right w:val="none" w:sz="0" w:space="0" w:color="auto"/>
                      </w:divBdr>
                      <w:divsChild>
                        <w:div w:id="316611802">
                          <w:marLeft w:val="0"/>
                          <w:marRight w:val="0"/>
                          <w:marTop w:val="0"/>
                          <w:marBottom w:val="0"/>
                          <w:divBdr>
                            <w:top w:val="none" w:sz="0" w:space="0" w:color="auto"/>
                            <w:left w:val="none" w:sz="0" w:space="0" w:color="auto"/>
                            <w:bottom w:val="none" w:sz="0" w:space="0" w:color="auto"/>
                            <w:right w:val="none" w:sz="0" w:space="0" w:color="auto"/>
                          </w:divBdr>
                          <w:divsChild>
                            <w:div w:id="316611829">
                              <w:marLeft w:val="0"/>
                              <w:marRight w:val="0"/>
                              <w:marTop w:val="0"/>
                              <w:marBottom w:val="0"/>
                              <w:divBdr>
                                <w:top w:val="none" w:sz="0" w:space="0" w:color="auto"/>
                                <w:left w:val="none" w:sz="0" w:space="0" w:color="auto"/>
                                <w:bottom w:val="none" w:sz="0" w:space="0" w:color="auto"/>
                                <w:right w:val="none" w:sz="0" w:space="0" w:color="auto"/>
                              </w:divBdr>
                              <w:divsChild>
                                <w:div w:id="3166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611861">
          <w:marLeft w:val="0"/>
          <w:marRight w:val="0"/>
          <w:marTop w:val="0"/>
          <w:marBottom w:val="0"/>
          <w:divBdr>
            <w:top w:val="none" w:sz="0" w:space="0" w:color="auto"/>
            <w:left w:val="none" w:sz="0" w:space="0" w:color="auto"/>
            <w:bottom w:val="none" w:sz="0" w:space="0" w:color="auto"/>
            <w:right w:val="none" w:sz="0" w:space="0" w:color="auto"/>
          </w:divBdr>
        </w:div>
        <w:div w:id="316611862">
          <w:marLeft w:val="0"/>
          <w:marRight w:val="0"/>
          <w:marTop w:val="0"/>
          <w:marBottom w:val="0"/>
          <w:divBdr>
            <w:top w:val="none" w:sz="0" w:space="0" w:color="auto"/>
            <w:left w:val="none" w:sz="0" w:space="0" w:color="auto"/>
            <w:bottom w:val="none" w:sz="0" w:space="0" w:color="auto"/>
            <w:right w:val="none" w:sz="0" w:space="0" w:color="auto"/>
          </w:divBdr>
          <w:divsChild>
            <w:div w:id="316611849">
              <w:marLeft w:val="0"/>
              <w:marRight w:val="0"/>
              <w:marTop w:val="0"/>
              <w:marBottom w:val="0"/>
              <w:divBdr>
                <w:top w:val="none" w:sz="0" w:space="0" w:color="auto"/>
                <w:left w:val="none" w:sz="0" w:space="0" w:color="auto"/>
                <w:bottom w:val="none" w:sz="0" w:space="0" w:color="auto"/>
                <w:right w:val="none" w:sz="0" w:space="0" w:color="auto"/>
              </w:divBdr>
              <w:divsChild>
                <w:div w:id="316611786">
                  <w:marLeft w:val="0"/>
                  <w:marRight w:val="0"/>
                  <w:marTop w:val="0"/>
                  <w:marBottom w:val="0"/>
                  <w:divBdr>
                    <w:top w:val="none" w:sz="0" w:space="0" w:color="auto"/>
                    <w:left w:val="none" w:sz="0" w:space="0" w:color="auto"/>
                    <w:bottom w:val="none" w:sz="0" w:space="0" w:color="auto"/>
                    <w:right w:val="none" w:sz="0" w:space="0" w:color="auto"/>
                  </w:divBdr>
                  <w:divsChild>
                    <w:div w:id="316611847">
                      <w:marLeft w:val="0"/>
                      <w:marRight w:val="0"/>
                      <w:marTop w:val="0"/>
                      <w:marBottom w:val="0"/>
                      <w:divBdr>
                        <w:top w:val="none" w:sz="0" w:space="0" w:color="auto"/>
                        <w:left w:val="none" w:sz="0" w:space="0" w:color="auto"/>
                        <w:bottom w:val="none" w:sz="0" w:space="0" w:color="auto"/>
                        <w:right w:val="none" w:sz="0" w:space="0" w:color="auto"/>
                      </w:divBdr>
                      <w:divsChild>
                        <w:div w:id="316611865">
                          <w:marLeft w:val="0"/>
                          <w:marRight w:val="0"/>
                          <w:marTop w:val="0"/>
                          <w:marBottom w:val="0"/>
                          <w:divBdr>
                            <w:top w:val="none" w:sz="0" w:space="0" w:color="auto"/>
                            <w:left w:val="none" w:sz="0" w:space="0" w:color="auto"/>
                            <w:bottom w:val="none" w:sz="0" w:space="0" w:color="auto"/>
                            <w:right w:val="none" w:sz="0" w:space="0" w:color="auto"/>
                          </w:divBdr>
                          <w:divsChild>
                            <w:div w:id="3166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11863">
          <w:marLeft w:val="0"/>
          <w:marRight w:val="0"/>
          <w:marTop w:val="0"/>
          <w:marBottom w:val="0"/>
          <w:divBdr>
            <w:top w:val="none" w:sz="0" w:space="0" w:color="auto"/>
            <w:left w:val="none" w:sz="0" w:space="0" w:color="auto"/>
            <w:bottom w:val="none" w:sz="0" w:space="0" w:color="auto"/>
            <w:right w:val="none" w:sz="0" w:space="0" w:color="auto"/>
          </w:divBdr>
        </w:div>
        <w:div w:id="316611877">
          <w:marLeft w:val="0"/>
          <w:marRight w:val="0"/>
          <w:marTop w:val="0"/>
          <w:marBottom w:val="0"/>
          <w:divBdr>
            <w:top w:val="none" w:sz="0" w:space="0" w:color="auto"/>
            <w:left w:val="none" w:sz="0" w:space="0" w:color="auto"/>
            <w:bottom w:val="none" w:sz="0" w:space="0" w:color="auto"/>
            <w:right w:val="none" w:sz="0" w:space="0" w:color="auto"/>
          </w:divBdr>
          <w:divsChild>
            <w:div w:id="316611796">
              <w:marLeft w:val="0"/>
              <w:marRight w:val="0"/>
              <w:marTop w:val="0"/>
              <w:marBottom w:val="0"/>
              <w:divBdr>
                <w:top w:val="none" w:sz="0" w:space="0" w:color="auto"/>
                <w:left w:val="none" w:sz="0" w:space="0" w:color="auto"/>
                <w:bottom w:val="none" w:sz="0" w:space="0" w:color="auto"/>
                <w:right w:val="none" w:sz="0" w:space="0" w:color="auto"/>
              </w:divBdr>
              <w:divsChild>
                <w:div w:id="316611720">
                  <w:marLeft w:val="0"/>
                  <w:marRight w:val="0"/>
                  <w:marTop w:val="0"/>
                  <w:marBottom w:val="0"/>
                  <w:divBdr>
                    <w:top w:val="none" w:sz="0" w:space="0" w:color="auto"/>
                    <w:left w:val="none" w:sz="0" w:space="0" w:color="auto"/>
                    <w:bottom w:val="none" w:sz="0" w:space="0" w:color="auto"/>
                    <w:right w:val="none" w:sz="0" w:space="0" w:color="auto"/>
                  </w:divBdr>
                  <w:divsChild>
                    <w:div w:id="316611730">
                      <w:marLeft w:val="0"/>
                      <w:marRight w:val="0"/>
                      <w:marTop w:val="0"/>
                      <w:marBottom w:val="0"/>
                      <w:divBdr>
                        <w:top w:val="none" w:sz="0" w:space="0" w:color="auto"/>
                        <w:left w:val="none" w:sz="0" w:space="0" w:color="auto"/>
                        <w:bottom w:val="none" w:sz="0" w:space="0" w:color="auto"/>
                        <w:right w:val="none" w:sz="0" w:space="0" w:color="auto"/>
                      </w:divBdr>
                      <w:divsChild>
                        <w:div w:id="316611817">
                          <w:marLeft w:val="0"/>
                          <w:marRight w:val="0"/>
                          <w:marTop w:val="0"/>
                          <w:marBottom w:val="0"/>
                          <w:divBdr>
                            <w:top w:val="none" w:sz="0" w:space="0" w:color="auto"/>
                            <w:left w:val="none" w:sz="0" w:space="0" w:color="auto"/>
                            <w:bottom w:val="none" w:sz="0" w:space="0" w:color="auto"/>
                            <w:right w:val="none" w:sz="0" w:space="0" w:color="auto"/>
                          </w:divBdr>
                          <w:divsChild>
                            <w:div w:id="3166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1886">
              <w:marLeft w:val="0"/>
              <w:marRight w:val="0"/>
              <w:marTop w:val="0"/>
              <w:marBottom w:val="0"/>
              <w:divBdr>
                <w:top w:val="none" w:sz="0" w:space="0" w:color="auto"/>
                <w:left w:val="none" w:sz="0" w:space="0" w:color="auto"/>
                <w:bottom w:val="none" w:sz="0" w:space="0" w:color="auto"/>
                <w:right w:val="none" w:sz="0" w:space="0" w:color="auto"/>
              </w:divBdr>
              <w:divsChild>
                <w:div w:id="316611807">
                  <w:marLeft w:val="0"/>
                  <w:marRight w:val="0"/>
                  <w:marTop w:val="0"/>
                  <w:marBottom w:val="0"/>
                  <w:divBdr>
                    <w:top w:val="none" w:sz="0" w:space="0" w:color="auto"/>
                    <w:left w:val="none" w:sz="0" w:space="0" w:color="auto"/>
                    <w:bottom w:val="none" w:sz="0" w:space="0" w:color="auto"/>
                    <w:right w:val="none" w:sz="0" w:space="0" w:color="auto"/>
                  </w:divBdr>
                  <w:divsChild>
                    <w:div w:id="3166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1882">
          <w:marLeft w:val="0"/>
          <w:marRight w:val="0"/>
          <w:marTop w:val="0"/>
          <w:marBottom w:val="0"/>
          <w:divBdr>
            <w:top w:val="none" w:sz="0" w:space="0" w:color="auto"/>
            <w:left w:val="none" w:sz="0" w:space="0" w:color="auto"/>
            <w:bottom w:val="none" w:sz="0" w:space="0" w:color="auto"/>
            <w:right w:val="none" w:sz="0" w:space="0" w:color="auto"/>
          </w:divBdr>
          <w:divsChild>
            <w:div w:id="316611842">
              <w:marLeft w:val="0"/>
              <w:marRight w:val="0"/>
              <w:marTop w:val="0"/>
              <w:marBottom w:val="0"/>
              <w:divBdr>
                <w:top w:val="none" w:sz="0" w:space="0" w:color="auto"/>
                <w:left w:val="none" w:sz="0" w:space="0" w:color="auto"/>
                <w:bottom w:val="none" w:sz="0" w:space="0" w:color="auto"/>
                <w:right w:val="none" w:sz="0" w:space="0" w:color="auto"/>
              </w:divBdr>
              <w:divsChild>
                <w:div w:id="316611736">
                  <w:marLeft w:val="0"/>
                  <w:marRight w:val="0"/>
                  <w:marTop w:val="0"/>
                  <w:marBottom w:val="0"/>
                  <w:divBdr>
                    <w:top w:val="none" w:sz="0" w:space="0" w:color="auto"/>
                    <w:left w:val="none" w:sz="0" w:space="0" w:color="auto"/>
                    <w:bottom w:val="none" w:sz="0" w:space="0" w:color="auto"/>
                    <w:right w:val="none" w:sz="0" w:space="0" w:color="auto"/>
                  </w:divBdr>
                  <w:divsChild>
                    <w:div w:id="316611792">
                      <w:marLeft w:val="0"/>
                      <w:marRight w:val="0"/>
                      <w:marTop w:val="0"/>
                      <w:marBottom w:val="0"/>
                      <w:divBdr>
                        <w:top w:val="none" w:sz="0" w:space="0" w:color="auto"/>
                        <w:left w:val="none" w:sz="0" w:space="0" w:color="auto"/>
                        <w:bottom w:val="none" w:sz="0" w:space="0" w:color="auto"/>
                        <w:right w:val="none" w:sz="0" w:space="0" w:color="auto"/>
                      </w:divBdr>
                      <w:divsChild>
                        <w:div w:id="3166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acce@gmail.com" TargetMode="External"/><Relationship Id="rId18" Type="http://schemas.openxmlformats.org/officeDocument/2006/relationships/hyperlink" Target="http://www.facebook.com/senatorbencardi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acce@gmail.com" TargetMode="External"/><Relationship Id="rId17" Type="http://schemas.openxmlformats.org/officeDocument/2006/relationships/hyperlink" Target="http://www.facebook.com/larryhoganmd" TargetMode="External"/><Relationship Id="rId2" Type="http://schemas.openxmlformats.org/officeDocument/2006/relationships/styles" Target="styles.xml"/><Relationship Id="rId16" Type="http://schemas.openxmlformats.org/officeDocument/2006/relationships/hyperlink" Target="https://twitter.com/maaccem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acce@gmail.com" TargetMode="External"/><Relationship Id="rId5" Type="http://schemas.openxmlformats.org/officeDocument/2006/relationships/webSettings" Target="webSettings.xml"/><Relationship Id="rId15" Type="http://schemas.openxmlformats.org/officeDocument/2006/relationships/hyperlink" Target="http://www.facebook.com/MAACCE" TargetMode="External"/><Relationship Id="rId10" Type="http://schemas.openxmlformats.org/officeDocument/2006/relationships/image" Target="media/image3.jpeg"/><Relationship Id="rId19" Type="http://schemas.openxmlformats.org/officeDocument/2006/relationships/hyperlink" Target="http://www.facebook.com/SenatorMikulsk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accemd.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Laura K. Askins</cp:lastModifiedBy>
  <cp:revision>3</cp:revision>
  <dcterms:created xsi:type="dcterms:W3CDTF">2015-09-15T18:40:00Z</dcterms:created>
  <dcterms:modified xsi:type="dcterms:W3CDTF">2015-09-15T19:10:00Z</dcterms:modified>
</cp:coreProperties>
</file>